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DBB" w:rsidRDefault="0062402F" w:rsidP="00220BB2">
      <w:pPr>
        <w:pStyle w:val="Rubrik1"/>
        <w:rPr>
          <w:rFonts w:ascii="Times New Roman" w:hAnsi="Times New Roman" w:cs="Times New Roman"/>
        </w:rPr>
      </w:pPr>
      <w:bookmarkStart w:id="0" w:name="_GoBack"/>
      <w:bookmarkEnd w:id="0"/>
      <w:r w:rsidRPr="0062402F">
        <w:rPr>
          <w:rFonts w:ascii="Times New Roman" w:hAnsi="Times New Roman" w:cs="Times New Roman"/>
        </w:rPr>
        <w:t>Manual till sittanalys</w:t>
      </w:r>
    </w:p>
    <w:p w:rsidR="00220BB2" w:rsidRPr="00220BB2" w:rsidRDefault="00220BB2" w:rsidP="00220BB2"/>
    <w:p w:rsidR="002D5DBB" w:rsidRPr="00BA4CCB" w:rsidRDefault="002D5DBB" w:rsidP="00BA4CCB">
      <w:pPr>
        <w:spacing w:after="0"/>
        <w:rPr>
          <w:rFonts w:ascii="Times New Roman" w:hAnsi="Times New Roman" w:cs="Times New Roman"/>
          <w:b/>
          <w:sz w:val="24"/>
          <w:szCs w:val="24"/>
        </w:rPr>
      </w:pPr>
      <w:r w:rsidRPr="00BA4CCB">
        <w:rPr>
          <w:rFonts w:ascii="Times New Roman" w:hAnsi="Times New Roman" w:cs="Times New Roman"/>
          <w:b/>
          <w:sz w:val="24"/>
          <w:szCs w:val="24"/>
        </w:rPr>
        <w:t>Beskrivning av nuvarande sittande i rullstolen:</w:t>
      </w:r>
    </w:p>
    <w:p w:rsidR="002D5DBB" w:rsidRPr="00BA4CCB" w:rsidRDefault="002D5DBB" w:rsidP="00BA4CCB">
      <w:pPr>
        <w:pStyle w:val="Default"/>
        <w:numPr>
          <w:ilvl w:val="0"/>
          <w:numId w:val="2"/>
        </w:numPr>
      </w:pPr>
      <w:r w:rsidRPr="00BA4CCB">
        <w:t xml:space="preserve">Är huvudet i medellinjen eller avviker det från medellinjen och lutar åt något håll? </w:t>
      </w:r>
    </w:p>
    <w:p w:rsidR="002D5DBB" w:rsidRPr="00BA4CCB" w:rsidRDefault="002D5DBB" w:rsidP="00BA4CCB">
      <w:pPr>
        <w:pStyle w:val="Default"/>
        <w:numPr>
          <w:ilvl w:val="0"/>
          <w:numId w:val="2"/>
        </w:numPr>
      </w:pPr>
      <w:r w:rsidRPr="00BA4CCB">
        <w:t xml:space="preserve">Är bålen helt symmetrisk eller finns det asymmetri i form av deviation eller rotation? </w:t>
      </w:r>
    </w:p>
    <w:p w:rsidR="002D5DBB" w:rsidRPr="00BA4CCB" w:rsidRDefault="002D5DBB" w:rsidP="00BA4CCB">
      <w:pPr>
        <w:pStyle w:val="Default"/>
        <w:ind w:left="720"/>
      </w:pPr>
      <w:r w:rsidRPr="00BA4CCB">
        <w:t xml:space="preserve">Jämför avståndet från axlarna till bäckenet. </w:t>
      </w:r>
    </w:p>
    <w:p w:rsidR="002D5DBB" w:rsidRPr="00BA4CCB" w:rsidRDefault="002D5DBB" w:rsidP="00BA4CCB">
      <w:pPr>
        <w:pStyle w:val="Default"/>
        <w:numPr>
          <w:ilvl w:val="0"/>
          <w:numId w:val="2"/>
        </w:numPr>
      </w:pPr>
      <w:r w:rsidRPr="00BA4CCB">
        <w:t xml:space="preserve">Är bäckenet i neutralläge eller är det tippat eller roterat? </w:t>
      </w:r>
    </w:p>
    <w:p w:rsidR="002D5DBB" w:rsidRPr="00BA4CCB" w:rsidRDefault="002D5DBB" w:rsidP="00BA4CCB">
      <w:pPr>
        <w:pStyle w:val="Default"/>
        <w:numPr>
          <w:ilvl w:val="0"/>
          <w:numId w:val="2"/>
        </w:numPr>
      </w:pPr>
      <w:r w:rsidRPr="00BA4CCB">
        <w:t>Är benen separerade och i neutralläge i förhållande till bäckenet eller finns det tendens till korsning, windswept</w:t>
      </w:r>
      <w:r w:rsidR="00DD4C8C" w:rsidRPr="00BA4CCB">
        <w:t xml:space="preserve"> (triad av subluxation/luxation av höftleder, bäckensnedhet och skolios)</w:t>
      </w:r>
      <w:r w:rsidRPr="00BA4CCB">
        <w:t xml:space="preserve"> eller rotation? </w:t>
      </w:r>
    </w:p>
    <w:p w:rsidR="002D5DBB" w:rsidRPr="00BA4CCB" w:rsidRDefault="002D5DBB" w:rsidP="00BA4CCB">
      <w:pPr>
        <w:pStyle w:val="Default"/>
        <w:numPr>
          <w:ilvl w:val="0"/>
          <w:numId w:val="2"/>
        </w:numPr>
      </w:pPr>
      <w:r w:rsidRPr="00BA4CCB">
        <w:t xml:space="preserve">Vilar armarna avspänt längs sidorna eller är de spända och används för att balansera, styrs av reflexer, tonus eller ofrivilliga rörelser? </w:t>
      </w:r>
    </w:p>
    <w:p w:rsidR="002D5DBB" w:rsidRDefault="002D5DBB" w:rsidP="00BA4CCB">
      <w:pPr>
        <w:pStyle w:val="Default"/>
        <w:numPr>
          <w:ilvl w:val="0"/>
          <w:numId w:val="2"/>
        </w:numPr>
      </w:pPr>
      <w:r w:rsidRPr="00BA4CCB">
        <w:t xml:space="preserve">Är vikten jämnt fördelad eller belastas ena kroppshalvan mer än den andra? </w:t>
      </w:r>
    </w:p>
    <w:p w:rsidR="00127A64" w:rsidRDefault="00127A64" w:rsidP="00127A64">
      <w:pPr>
        <w:pStyle w:val="Default"/>
      </w:pPr>
    </w:p>
    <w:p w:rsidR="00127A64" w:rsidRPr="00BA4CCB" w:rsidRDefault="00127A64" w:rsidP="00127A64">
      <w:pPr>
        <w:pStyle w:val="Default"/>
      </w:pPr>
      <w:r>
        <w:t>Tips för fotografering: Ta bort armstöden vid fotografering från sidan, försök att stå på en pall/stol när du tar kort ovanifrån så du får med både axlar, bäcken och knän. Tänk på kontrasterna så färgerna på kläderna inte är samma som stolen (blir svårt att se). Bra med god belysning i rummet.</w:t>
      </w:r>
    </w:p>
    <w:p w:rsidR="002D5DBB" w:rsidRPr="002D5DBB" w:rsidRDefault="002D5DBB" w:rsidP="00BA4CCB">
      <w:pPr>
        <w:spacing w:after="0"/>
        <w:rPr>
          <w:rFonts w:ascii="Times New Roman" w:hAnsi="Times New Roman" w:cs="Times New Roman"/>
        </w:rPr>
      </w:pPr>
    </w:p>
    <w:p w:rsidR="00543353" w:rsidRPr="00BA4CCB" w:rsidRDefault="00543353" w:rsidP="00BA4CCB">
      <w:pPr>
        <w:spacing w:after="0"/>
        <w:rPr>
          <w:rFonts w:ascii="Times New Roman" w:hAnsi="Times New Roman" w:cs="Times New Roman"/>
          <w:b/>
          <w:sz w:val="24"/>
          <w:szCs w:val="24"/>
        </w:rPr>
      </w:pPr>
      <w:r w:rsidRPr="00543353">
        <w:rPr>
          <w:rFonts w:ascii="Times New Roman" w:hAnsi="Times New Roman" w:cs="Times New Roman"/>
          <w:b/>
          <w:sz w:val="24"/>
          <w:szCs w:val="24"/>
        </w:rPr>
        <w:t>Fysisk undersökning</w:t>
      </w:r>
      <w:r w:rsidR="00BA4CCB">
        <w:rPr>
          <w:rFonts w:ascii="Times New Roman" w:hAnsi="Times New Roman" w:cs="Times New Roman"/>
          <w:b/>
          <w:sz w:val="24"/>
          <w:szCs w:val="24"/>
        </w:rPr>
        <w:t>:</w:t>
      </w:r>
    </w:p>
    <w:p w:rsidR="00AE2B43" w:rsidRDefault="00AE2B43" w:rsidP="00AE2B43">
      <w:pPr>
        <w:spacing w:after="0"/>
        <w:rPr>
          <w:rFonts w:ascii="Times New Roman" w:hAnsi="Times New Roman" w:cs="Times New Roman"/>
          <w:sz w:val="24"/>
          <w:szCs w:val="24"/>
        </w:rPr>
      </w:pPr>
      <w:r w:rsidRPr="00543353">
        <w:rPr>
          <w:rFonts w:ascii="Times New Roman" w:hAnsi="Times New Roman" w:cs="Times New Roman"/>
          <w:sz w:val="24"/>
          <w:szCs w:val="24"/>
        </w:rPr>
        <w:t>Hyperton = hög muskelspänning tex spasticitet</w:t>
      </w:r>
    </w:p>
    <w:p w:rsidR="0062402F" w:rsidRPr="00543353" w:rsidRDefault="0062402F" w:rsidP="00BA4CCB">
      <w:pPr>
        <w:spacing w:after="0"/>
        <w:rPr>
          <w:rFonts w:ascii="Times New Roman" w:hAnsi="Times New Roman" w:cs="Times New Roman"/>
          <w:sz w:val="24"/>
          <w:szCs w:val="24"/>
        </w:rPr>
      </w:pPr>
      <w:r w:rsidRPr="00543353">
        <w:rPr>
          <w:rFonts w:ascii="Times New Roman" w:hAnsi="Times New Roman" w:cs="Times New Roman"/>
          <w:sz w:val="24"/>
          <w:szCs w:val="24"/>
        </w:rPr>
        <w:t>Hypoton = låg muskelspänning tex slapp pares</w:t>
      </w:r>
    </w:p>
    <w:p w:rsidR="00543353" w:rsidRDefault="00543353" w:rsidP="002D5DBB">
      <w:pPr>
        <w:spacing w:after="0"/>
        <w:rPr>
          <w:rFonts w:ascii="Times New Roman" w:hAnsi="Times New Roman" w:cs="Times New Roman"/>
          <w:sz w:val="24"/>
          <w:szCs w:val="24"/>
        </w:rPr>
      </w:pPr>
    </w:p>
    <w:p w:rsidR="00543353" w:rsidRPr="00BA4CCB" w:rsidRDefault="00543353" w:rsidP="002D5DBB">
      <w:pPr>
        <w:spacing w:after="0"/>
        <w:rPr>
          <w:rFonts w:ascii="Times New Roman" w:hAnsi="Times New Roman" w:cs="Times New Roman"/>
          <w:b/>
          <w:bCs/>
          <w:sz w:val="24"/>
          <w:szCs w:val="24"/>
        </w:rPr>
      </w:pPr>
      <w:r w:rsidRPr="00BA4CCB">
        <w:rPr>
          <w:rFonts w:ascii="Times New Roman" w:hAnsi="Times New Roman" w:cs="Times New Roman"/>
          <w:b/>
          <w:bCs/>
          <w:sz w:val="24"/>
          <w:szCs w:val="24"/>
        </w:rPr>
        <w:t>Bedömning – sittande på brits/sängkant</w:t>
      </w:r>
      <w:r w:rsidR="00BA4CCB">
        <w:rPr>
          <w:rFonts w:ascii="Times New Roman" w:hAnsi="Times New Roman" w:cs="Times New Roman"/>
          <w:b/>
          <w:bCs/>
          <w:sz w:val="24"/>
          <w:szCs w:val="24"/>
        </w:rPr>
        <w:t>:</w:t>
      </w:r>
    </w:p>
    <w:p w:rsidR="00543353" w:rsidRPr="00BA4CCB" w:rsidRDefault="00543353" w:rsidP="00543353">
      <w:pPr>
        <w:pStyle w:val="Default"/>
        <w:numPr>
          <w:ilvl w:val="0"/>
          <w:numId w:val="2"/>
        </w:numPr>
        <w:spacing w:after="44"/>
      </w:pPr>
      <w:r w:rsidRPr="00BA4CCB">
        <w:t xml:space="preserve">Är huvudet i medellinjen eller avviker det från medellinjen och lutar åt något håll? </w:t>
      </w:r>
    </w:p>
    <w:p w:rsidR="00543353" w:rsidRPr="00BA4CCB" w:rsidRDefault="00543353" w:rsidP="00543353">
      <w:pPr>
        <w:pStyle w:val="Default"/>
        <w:numPr>
          <w:ilvl w:val="0"/>
          <w:numId w:val="2"/>
        </w:numPr>
        <w:spacing w:after="44"/>
      </w:pPr>
      <w:r w:rsidRPr="00BA4CCB">
        <w:t xml:space="preserve">Är bålen helt symmetrisk eller finns det asymmetri i form av deviation eller rotation? </w:t>
      </w:r>
    </w:p>
    <w:p w:rsidR="00543353" w:rsidRPr="00BA4CCB" w:rsidRDefault="00543353" w:rsidP="00543353">
      <w:pPr>
        <w:pStyle w:val="Default"/>
        <w:spacing w:after="44"/>
        <w:ind w:left="720"/>
      </w:pPr>
      <w:r w:rsidRPr="00BA4CCB">
        <w:t xml:space="preserve">Jämför avståndet från axlarna till bäckenet. </w:t>
      </w:r>
    </w:p>
    <w:p w:rsidR="00543353" w:rsidRPr="00BA4CCB" w:rsidRDefault="00543353" w:rsidP="00543353">
      <w:pPr>
        <w:pStyle w:val="Default"/>
        <w:numPr>
          <w:ilvl w:val="0"/>
          <w:numId w:val="2"/>
        </w:numPr>
        <w:spacing w:after="44"/>
      </w:pPr>
      <w:r w:rsidRPr="00BA4CCB">
        <w:t xml:space="preserve">Är bäckenet i neutralläge eller är det tippat eller roterat? </w:t>
      </w:r>
    </w:p>
    <w:p w:rsidR="00543353" w:rsidRPr="00BA4CCB" w:rsidRDefault="00543353" w:rsidP="00543353">
      <w:pPr>
        <w:pStyle w:val="Default"/>
        <w:numPr>
          <w:ilvl w:val="0"/>
          <w:numId w:val="2"/>
        </w:numPr>
        <w:spacing w:after="44"/>
      </w:pPr>
      <w:r w:rsidRPr="00BA4CCB">
        <w:t xml:space="preserve">Är benen separerade och i neutralläge i förhållande till bäckenet eller finns det tendens till korsning, windswept (triad av subluxation/luxation av höftleder, bäckensnedhet och skolios) eller rotation? </w:t>
      </w:r>
    </w:p>
    <w:p w:rsidR="00543353" w:rsidRPr="00BA4CCB" w:rsidRDefault="00543353" w:rsidP="00543353">
      <w:pPr>
        <w:pStyle w:val="Default"/>
        <w:numPr>
          <w:ilvl w:val="0"/>
          <w:numId w:val="2"/>
        </w:numPr>
        <w:spacing w:after="44"/>
      </w:pPr>
      <w:r w:rsidRPr="00BA4CCB">
        <w:t xml:space="preserve">Vilar armarna avspänt längs sidorna eller är de spända och används för att balansera, styrs av reflexer, tonus eller ofrivilliga rörelser? </w:t>
      </w:r>
    </w:p>
    <w:p w:rsidR="00543353" w:rsidRPr="00BA4CCB" w:rsidRDefault="00543353" w:rsidP="00543353">
      <w:pPr>
        <w:pStyle w:val="Default"/>
        <w:numPr>
          <w:ilvl w:val="0"/>
          <w:numId w:val="2"/>
        </w:numPr>
      </w:pPr>
      <w:r w:rsidRPr="00BA4CCB">
        <w:t xml:space="preserve">Är vikten jämnt fördelad eller belastas ena kroppshalvan mer än den andra? </w:t>
      </w:r>
    </w:p>
    <w:p w:rsidR="00543353" w:rsidRDefault="00543353" w:rsidP="002D5DBB">
      <w:pPr>
        <w:spacing w:after="0"/>
        <w:rPr>
          <w:b/>
          <w:bCs/>
          <w:sz w:val="23"/>
          <w:szCs w:val="23"/>
        </w:rPr>
      </w:pPr>
    </w:p>
    <w:p w:rsidR="000D2C0B" w:rsidRPr="00BA4CCB" w:rsidRDefault="000D2C0B" w:rsidP="002D5DBB">
      <w:pPr>
        <w:spacing w:after="0"/>
        <w:rPr>
          <w:rFonts w:ascii="Times New Roman" w:hAnsi="Times New Roman" w:cs="Times New Roman"/>
          <w:b/>
          <w:bCs/>
          <w:sz w:val="24"/>
          <w:szCs w:val="24"/>
        </w:rPr>
      </w:pPr>
      <w:r w:rsidRPr="00BA4CCB">
        <w:rPr>
          <w:rFonts w:ascii="Times New Roman" w:hAnsi="Times New Roman" w:cs="Times New Roman"/>
          <w:b/>
          <w:bCs/>
          <w:sz w:val="24"/>
          <w:szCs w:val="24"/>
        </w:rPr>
        <w:t>Bedömning bäckenets position</w:t>
      </w:r>
      <w:r w:rsidR="00BA4CCB" w:rsidRPr="00BA4CCB">
        <w:rPr>
          <w:rFonts w:ascii="Times New Roman" w:hAnsi="Times New Roman" w:cs="Times New Roman"/>
          <w:b/>
          <w:bCs/>
          <w:sz w:val="24"/>
          <w:szCs w:val="24"/>
        </w:rPr>
        <w:t>:</w:t>
      </w:r>
    </w:p>
    <w:p w:rsidR="000D2C0B" w:rsidRPr="00BA4CCB" w:rsidRDefault="000D2C0B" w:rsidP="002D5DBB">
      <w:pPr>
        <w:spacing w:after="0"/>
        <w:rPr>
          <w:rFonts w:ascii="Times New Roman" w:hAnsi="Times New Roman" w:cs="Times New Roman"/>
          <w:sz w:val="24"/>
          <w:szCs w:val="24"/>
        </w:rPr>
      </w:pPr>
      <w:r w:rsidRPr="00BA4CCB">
        <w:rPr>
          <w:rFonts w:ascii="Times New Roman" w:hAnsi="Times New Roman" w:cs="Times New Roman"/>
          <w:b/>
          <w:bCs/>
          <w:sz w:val="24"/>
          <w:szCs w:val="24"/>
        </w:rPr>
        <w:t>Rörligt</w:t>
      </w:r>
      <w:r w:rsidRPr="00BA4CCB">
        <w:rPr>
          <w:rFonts w:ascii="Times New Roman" w:hAnsi="Times New Roman" w:cs="Times New Roman"/>
          <w:bCs/>
          <w:sz w:val="24"/>
          <w:szCs w:val="24"/>
        </w:rPr>
        <w:t xml:space="preserve">: </w:t>
      </w:r>
      <w:r w:rsidRPr="00BA4CCB">
        <w:rPr>
          <w:rFonts w:ascii="Times New Roman" w:hAnsi="Times New Roman" w:cs="Times New Roman"/>
          <w:sz w:val="24"/>
          <w:szCs w:val="24"/>
        </w:rPr>
        <w:t xml:space="preserve">Försök att räta upp bäckenet med hjälp av dina händer. Kan bäckenet rätas upp till neutralläge är det rörligt. Om ej = </w:t>
      </w:r>
      <w:r w:rsidRPr="00BA4CCB">
        <w:rPr>
          <w:rFonts w:ascii="Times New Roman" w:hAnsi="Times New Roman" w:cs="Times New Roman"/>
          <w:b/>
          <w:sz w:val="24"/>
          <w:szCs w:val="24"/>
        </w:rPr>
        <w:t>fixerat</w:t>
      </w:r>
      <w:r w:rsidRPr="00BA4CCB">
        <w:rPr>
          <w:rFonts w:ascii="Times New Roman" w:hAnsi="Times New Roman" w:cs="Times New Roman"/>
          <w:sz w:val="24"/>
          <w:szCs w:val="24"/>
        </w:rPr>
        <w:t>.</w:t>
      </w:r>
    </w:p>
    <w:p w:rsidR="000D2C0B" w:rsidRDefault="000D2C0B" w:rsidP="002D5DBB">
      <w:pPr>
        <w:spacing w:after="0"/>
        <w:rPr>
          <w:rFonts w:ascii="Times New Roman" w:hAnsi="Times New Roman" w:cs="Times New Roman"/>
          <w:sz w:val="24"/>
          <w:szCs w:val="24"/>
        </w:rPr>
      </w:pPr>
    </w:p>
    <w:p w:rsidR="00220BB2" w:rsidRDefault="00220BB2" w:rsidP="000D2C0B">
      <w:pPr>
        <w:pStyle w:val="Default"/>
        <w:rPr>
          <w:b/>
          <w:bCs/>
        </w:rPr>
      </w:pPr>
    </w:p>
    <w:p w:rsidR="00220BB2" w:rsidRDefault="00220BB2" w:rsidP="000D2C0B">
      <w:pPr>
        <w:pStyle w:val="Default"/>
        <w:rPr>
          <w:b/>
          <w:bCs/>
        </w:rPr>
      </w:pPr>
    </w:p>
    <w:p w:rsidR="00220BB2" w:rsidRDefault="00220BB2" w:rsidP="000D2C0B">
      <w:pPr>
        <w:pStyle w:val="Default"/>
        <w:rPr>
          <w:b/>
          <w:bCs/>
        </w:rPr>
      </w:pPr>
    </w:p>
    <w:p w:rsidR="00220BB2" w:rsidRDefault="00220BB2" w:rsidP="000D2C0B">
      <w:pPr>
        <w:pStyle w:val="Default"/>
        <w:rPr>
          <w:b/>
          <w:bCs/>
        </w:rPr>
      </w:pPr>
    </w:p>
    <w:p w:rsidR="000D2C0B" w:rsidRPr="004A49AE" w:rsidRDefault="00DF0AFF" w:rsidP="000D2C0B">
      <w:pPr>
        <w:pStyle w:val="Default"/>
      </w:pPr>
      <w:r w:rsidRPr="004A49AE">
        <w:rPr>
          <w:b/>
          <w:bCs/>
        </w:rPr>
        <w:lastRenderedPageBreak/>
        <w:t>Rygg:</w:t>
      </w:r>
    </w:p>
    <w:p w:rsidR="00DF0AFF" w:rsidRPr="004A49AE" w:rsidRDefault="004A49AE" w:rsidP="000D2C0B">
      <w:pPr>
        <w:pStyle w:val="Default"/>
      </w:pPr>
      <w:r w:rsidRPr="004A49AE">
        <w:t xml:space="preserve">Gör </w:t>
      </w:r>
      <w:r w:rsidR="000D2C0B" w:rsidRPr="004A49AE">
        <w:t>bedömningen i sittande</w:t>
      </w:r>
      <w:r w:rsidRPr="004A49AE">
        <w:t xml:space="preserve"> på brits/sängkant</w:t>
      </w:r>
      <w:r w:rsidR="000D2C0B" w:rsidRPr="004A49AE">
        <w:t xml:space="preserve">, </w:t>
      </w:r>
      <w:r w:rsidR="000D2C0B" w:rsidRPr="004A49AE">
        <w:rPr>
          <w:bCs/>
        </w:rPr>
        <w:t>med korrektion för eventuell bäckentippning</w:t>
      </w:r>
      <w:r w:rsidRPr="004A49AE">
        <w:rPr>
          <w:bCs/>
        </w:rPr>
        <w:t xml:space="preserve"> och benlängdsskillnader</w:t>
      </w:r>
      <w:r w:rsidR="000D2C0B" w:rsidRPr="004A49AE">
        <w:rPr>
          <w:bCs/>
        </w:rPr>
        <w:t>.</w:t>
      </w:r>
      <w:r w:rsidRPr="004A49AE">
        <w:t xml:space="preserve"> </w:t>
      </w:r>
      <w:r w:rsidR="00DF0AFF" w:rsidRPr="004A49AE">
        <w:t>Korrigering kan ske med hjälp av exempelvis kilkuddar, förhöjningsplattor med mera.</w:t>
      </w:r>
    </w:p>
    <w:p w:rsidR="00DF0AFF" w:rsidRPr="004A49AE" w:rsidRDefault="00DF0AFF" w:rsidP="000D2C0B">
      <w:pPr>
        <w:pStyle w:val="Default"/>
      </w:pPr>
    </w:p>
    <w:p w:rsidR="000D2C0B" w:rsidRPr="004A49AE" w:rsidRDefault="000D2C0B" w:rsidP="000D2C0B">
      <w:pPr>
        <w:pStyle w:val="Default"/>
      </w:pPr>
      <w:r w:rsidRPr="004A49AE">
        <w:t>Bedömning om en skolios är korrigerbar eller ej görs bäst i magliggande. Försök att räta upp ryggen med hjälp av dina händer. Kan ryggen rätas upp är skoliosen korrigerbar. Ibland är skoliosen delvis korrigerbar, men ryggen kan inte fås helt rak. Ange då</w:t>
      </w:r>
      <w:r w:rsidR="004A49AE">
        <w:t xml:space="preserve"> skoliosen som ej kor</w:t>
      </w:r>
      <w:r w:rsidRPr="004A49AE">
        <w:t xml:space="preserve">rigerbar. </w:t>
      </w:r>
    </w:p>
    <w:p w:rsidR="00DF0AFF" w:rsidRDefault="00DF0AFF" w:rsidP="000D2C0B">
      <w:pPr>
        <w:pStyle w:val="Default"/>
        <w:rPr>
          <w:color w:val="auto"/>
        </w:rPr>
      </w:pPr>
    </w:p>
    <w:p w:rsidR="000D2C0B" w:rsidRDefault="000D2C0B" w:rsidP="000D2C0B">
      <w:pPr>
        <w:pStyle w:val="Default"/>
        <w:rPr>
          <w:color w:val="auto"/>
        </w:rPr>
      </w:pPr>
      <w:r>
        <w:rPr>
          <w:noProof/>
          <w:color w:val="auto"/>
          <w:lang w:eastAsia="sv-SE"/>
        </w:rPr>
        <w:drawing>
          <wp:inline distT="0" distB="0" distL="0" distR="0">
            <wp:extent cx="1820383" cy="1074040"/>
            <wp:effectExtent l="19050" t="0" r="8417"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828661" cy="1078924"/>
                    </a:xfrm>
                    <a:prstGeom prst="rect">
                      <a:avLst/>
                    </a:prstGeom>
                    <a:noFill/>
                    <a:ln w="9525">
                      <a:noFill/>
                      <a:miter lim="800000"/>
                      <a:headEnd/>
                      <a:tailEnd/>
                    </a:ln>
                  </pic:spPr>
                </pic:pic>
              </a:graphicData>
            </a:graphic>
          </wp:inline>
        </w:drawing>
      </w:r>
      <w:r>
        <w:rPr>
          <w:color w:val="auto"/>
        </w:rPr>
        <w:t xml:space="preserve">     </w:t>
      </w:r>
      <w:r w:rsidR="00DF0AFF">
        <w:rPr>
          <w:color w:val="auto"/>
        </w:rPr>
        <w:t xml:space="preserve">   </w:t>
      </w:r>
      <w:r>
        <w:rPr>
          <w:color w:val="auto"/>
        </w:rPr>
        <w:t xml:space="preserve">       </w:t>
      </w:r>
      <w:r>
        <w:rPr>
          <w:noProof/>
          <w:color w:val="auto"/>
          <w:lang w:eastAsia="sv-SE"/>
        </w:rPr>
        <w:drawing>
          <wp:inline distT="0" distB="0" distL="0" distR="0">
            <wp:extent cx="1947973" cy="1112379"/>
            <wp:effectExtent l="1905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957709" cy="1117939"/>
                    </a:xfrm>
                    <a:prstGeom prst="rect">
                      <a:avLst/>
                    </a:prstGeom>
                    <a:noFill/>
                    <a:ln w="9525">
                      <a:noFill/>
                      <a:miter lim="800000"/>
                      <a:headEnd/>
                      <a:tailEnd/>
                    </a:ln>
                  </pic:spPr>
                </pic:pic>
              </a:graphicData>
            </a:graphic>
          </wp:inline>
        </w:drawing>
      </w:r>
    </w:p>
    <w:p w:rsidR="000D2C0B" w:rsidRDefault="000D2C0B" w:rsidP="000D2C0B">
      <w:pPr>
        <w:pStyle w:val="Default"/>
        <w:rPr>
          <w:color w:val="auto"/>
        </w:rPr>
      </w:pPr>
    </w:p>
    <w:p w:rsidR="00DF0AFF" w:rsidRPr="00DF0AFF" w:rsidRDefault="000D2C0B" w:rsidP="000D2C0B">
      <w:pPr>
        <w:spacing w:after="0"/>
        <w:rPr>
          <w:rFonts w:ascii="Times New Roman" w:hAnsi="Times New Roman" w:cs="Times New Roman"/>
          <w:sz w:val="24"/>
          <w:szCs w:val="24"/>
        </w:rPr>
      </w:pPr>
      <w:r w:rsidRPr="00DF0AFF">
        <w:rPr>
          <w:rFonts w:ascii="Times New Roman" w:hAnsi="Times New Roman" w:cs="Times New Roman"/>
          <w:sz w:val="24"/>
          <w:szCs w:val="24"/>
        </w:rPr>
        <w:t xml:space="preserve">Exempel på benämningar: </w:t>
      </w:r>
    </w:p>
    <w:p w:rsidR="00DF0AFF" w:rsidRPr="00DF0AFF" w:rsidRDefault="000D2C0B" w:rsidP="000D2C0B">
      <w:pPr>
        <w:spacing w:after="0"/>
        <w:rPr>
          <w:rFonts w:ascii="Times New Roman" w:hAnsi="Times New Roman" w:cs="Times New Roman"/>
          <w:sz w:val="24"/>
          <w:szCs w:val="24"/>
        </w:rPr>
      </w:pPr>
      <w:r w:rsidRPr="00DF0AFF">
        <w:rPr>
          <w:rFonts w:ascii="Times New Roman" w:hAnsi="Times New Roman" w:cs="Times New Roman"/>
          <w:sz w:val="24"/>
          <w:szCs w:val="24"/>
        </w:rPr>
        <w:t xml:space="preserve">I Högerkonvex thorakal skolios </w:t>
      </w:r>
    </w:p>
    <w:p w:rsidR="00DF0AFF" w:rsidRPr="00DF0AFF" w:rsidRDefault="000D2C0B" w:rsidP="000D2C0B">
      <w:pPr>
        <w:spacing w:after="0"/>
        <w:rPr>
          <w:rFonts w:ascii="Times New Roman" w:hAnsi="Times New Roman" w:cs="Times New Roman"/>
          <w:sz w:val="24"/>
          <w:szCs w:val="24"/>
        </w:rPr>
      </w:pPr>
      <w:r w:rsidRPr="00DF0AFF">
        <w:rPr>
          <w:rFonts w:ascii="Times New Roman" w:hAnsi="Times New Roman" w:cs="Times New Roman"/>
          <w:sz w:val="24"/>
          <w:szCs w:val="24"/>
        </w:rPr>
        <w:t xml:space="preserve">II Högerkonvex thorakolumbal skolios </w:t>
      </w:r>
    </w:p>
    <w:p w:rsidR="00DF0AFF" w:rsidRPr="00DF0AFF" w:rsidRDefault="000D2C0B" w:rsidP="000D2C0B">
      <w:pPr>
        <w:spacing w:after="0"/>
        <w:rPr>
          <w:rFonts w:ascii="Times New Roman" w:hAnsi="Times New Roman" w:cs="Times New Roman"/>
          <w:sz w:val="24"/>
          <w:szCs w:val="24"/>
        </w:rPr>
      </w:pPr>
      <w:r w:rsidRPr="00DF0AFF">
        <w:rPr>
          <w:rFonts w:ascii="Times New Roman" w:hAnsi="Times New Roman" w:cs="Times New Roman"/>
          <w:sz w:val="24"/>
          <w:szCs w:val="24"/>
        </w:rPr>
        <w:t>III Vänsterkonvex lumbal skolios</w:t>
      </w:r>
    </w:p>
    <w:p w:rsidR="000D2C0B" w:rsidRPr="00DF0AFF" w:rsidRDefault="000D2C0B" w:rsidP="000D2C0B">
      <w:pPr>
        <w:spacing w:after="0"/>
        <w:rPr>
          <w:rFonts w:ascii="Times New Roman" w:hAnsi="Times New Roman" w:cs="Times New Roman"/>
          <w:sz w:val="24"/>
          <w:szCs w:val="24"/>
        </w:rPr>
      </w:pPr>
      <w:r w:rsidRPr="00DF0AFF">
        <w:rPr>
          <w:rFonts w:ascii="Times New Roman" w:hAnsi="Times New Roman" w:cs="Times New Roman"/>
          <w:sz w:val="24"/>
          <w:szCs w:val="24"/>
        </w:rPr>
        <w:t xml:space="preserve"> IV Högerkonvex thorakal och vänsterkonvex lumbal skolios</w:t>
      </w:r>
    </w:p>
    <w:p w:rsidR="000D2C0B" w:rsidRPr="000D2C0B" w:rsidRDefault="000D2C0B" w:rsidP="000D2C0B">
      <w:pPr>
        <w:spacing w:after="0"/>
        <w:rPr>
          <w:rFonts w:ascii="Times New Roman" w:hAnsi="Times New Roman" w:cs="Times New Roman"/>
          <w:bCs/>
          <w:sz w:val="24"/>
          <w:szCs w:val="24"/>
        </w:rPr>
      </w:pPr>
      <w:r>
        <w:rPr>
          <w:i/>
          <w:iCs/>
          <w:sz w:val="23"/>
          <w:szCs w:val="23"/>
        </w:rPr>
        <w:t>(</w:t>
      </w:r>
      <w:r w:rsidRPr="00DF0AFF">
        <w:rPr>
          <w:i/>
          <w:iCs/>
          <w:sz w:val="18"/>
          <w:szCs w:val="18"/>
        </w:rPr>
        <w:t>Ur Danielsson och Willner: Barnortopedi och skolioser. Studentlitteratur 1999, med tillstånd av förf.)</w:t>
      </w:r>
    </w:p>
    <w:p w:rsidR="00543353" w:rsidRDefault="00543353" w:rsidP="002D5DBB">
      <w:pPr>
        <w:spacing w:after="0"/>
        <w:rPr>
          <w:rFonts w:ascii="Times New Roman" w:hAnsi="Times New Roman" w:cs="Times New Roman"/>
          <w:b/>
          <w:sz w:val="24"/>
          <w:szCs w:val="24"/>
        </w:rPr>
      </w:pPr>
    </w:p>
    <w:p w:rsidR="00A93B16" w:rsidRDefault="00A93B16" w:rsidP="002D5DBB">
      <w:pPr>
        <w:spacing w:after="0"/>
        <w:rPr>
          <w:rFonts w:ascii="Times New Roman" w:hAnsi="Times New Roman" w:cs="Times New Roman"/>
          <w:b/>
          <w:sz w:val="24"/>
          <w:szCs w:val="24"/>
        </w:rPr>
      </w:pPr>
    </w:p>
    <w:p w:rsidR="00A93B16" w:rsidRDefault="00AA17A9" w:rsidP="002D5DBB">
      <w:pPr>
        <w:spacing w:after="0"/>
        <w:rPr>
          <w:rFonts w:ascii="Times New Roman" w:hAnsi="Times New Roman" w:cs="Times New Roman"/>
          <w:b/>
          <w:sz w:val="24"/>
          <w:szCs w:val="24"/>
        </w:rPr>
      </w:pPr>
      <w:r>
        <w:rPr>
          <w:rFonts w:ascii="Times New Roman" w:hAnsi="Times New Roman" w:cs="Times New Roman"/>
          <w:b/>
          <w:noProof/>
          <w:sz w:val="24"/>
          <w:szCs w:val="24"/>
          <w:lang w:eastAsia="sv-SE"/>
        </w:rPr>
        <w:drawing>
          <wp:anchor distT="0" distB="0" distL="114300" distR="114300" simplePos="0" relativeHeight="251659264" behindDoc="1" locked="0" layoutInCell="1" allowOverlap="1">
            <wp:simplePos x="0" y="0"/>
            <wp:positionH relativeFrom="column">
              <wp:posOffset>4882102</wp:posOffset>
            </wp:positionH>
            <wp:positionV relativeFrom="paragraph">
              <wp:posOffset>115969</wp:posOffset>
            </wp:positionV>
            <wp:extent cx="1437611" cy="1350335"/>
            <wp:effectExtent l="19050" t="0" r="0" b="0"/>
            <wp:wrapNone/>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1437611" cy="1350335"/>
                    </a:xfrm>
                    <a:prstGeom prst="rect">
                      <a:avLst/>
                    </a:prstGeom>
                    <a:noFill/>
                    <a:ln w="9525">
                      <a:noFill/>
                      <a:miter lim="800000"/>
                      <a:headEnd/>
                      <a:tailEnd/>
                    </a:ln>
                  </pic:spPr>
                </pic:pic>
              </a:graphicData>
            </a:graphic>
          </wp:anchor>
        </w:drawing>
      </w:r>
      <w:r w:rsidR="00A93B16">
        <w:rPr>
          <w:rFonts w:ascii="Times New Roman" w:hAnsi="Times New Roman" w:cs="Times New Roman"/>
          <w:b/>
          <w:sz w:val="24"/>
          <w:szCs w:val="24"/>
        </w:rPr>
        <w:t>Passiv ledrörlighet:</w:t>
      </w:r>
    </w:p>
    <w:p w:rsidR="00880276" w:rsidRDefault="00880276" w:rsidP="00880276">
      <w:pPr>
        <w:pStyle w:val="Default"/>
        <w:rPr>
          <w:b/>
          <w:bCs/>
          <w:sz w:val="28"/>
          <w:szCs w:val="28"/>
        </w:rPr>
      </w:pPr>
    </w:p>
    <w:p w:rsidR="00880276" w:rsidRPr="00880276" w:rsidRDefault="009338B8" w:rsidP="00880276">
      <w:pPr>
        <w:pStyle w:val="Default"/>
      </w:pPr>
      <w:r>
        <w:rPr>
          <w:b/>
          <w:bCs/>
          <w:noProof/>
          <w:sz w:val="28"/>
          <w:szCs w:val="28"/>
          <w:lang w:eastAsia="sv-SE"/>
        </w:rPr>
        <mc:AlternateContent>
          <mc:Choice Requires="wps">
            <w:drawing>
              <wp:anchor distT="0" distB="0" distL="114300" distR="114300" simplePos="0" relativeHeight="251666432" behindDoc="0" locked="0" layoutInCell="1" allowOverlap="1">
                <wp:simplePos x="0" y="0"/>
                <wp:positionH relativeFrom="column">
                  <wp:posOffset>5256530</wp:posOffset>
                </wp:positionH>
                <wp:positionV relativeFrom="paragraph">
                  <wp:posOffset>82550</wp:posOffset>
                </wp:positionV>
                <wp:extent cx="340360" cy="680085"/>
                <wp:effectExtent l="88900" t="59055" r="27940" b="22860"/>
                <wp:wrapNone/>
                <wp:docPr id="2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0360" cy="680085"/>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E67866B" id="_x0000_t32" coordsize="21600,21600" o:spt="32" o:oned="t" path="m,l21600,21600e" filled="f">
                <v:path arrowok="t" fillok="f" o:connecttype="none"/>
                <o:lock v:ext="edit" shapetype="t"/>
              </v:shapetype>
              <v:shape id="AutoShape 2" o:spid="_x0000_s1026" type="#_x0000_t32" style="position:absolute;margin-left:413.9pt;margin-top:6.5pt;width:26.8pt;height:5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" strokecolor="red" strokeweight="3pt">
                <v:stroke endarrow="block"/>
                <v:shadow color="#622423 [1605]" opacity=".5" offset="1pt"/>
              </v:shape>
            </w:pict>
          </mc:Fallback>
        </mc:AlternateContent>
      </w:r>
      <w:r w:rsidR="00880276" w:rsidRPr="00880276">
        <w:rPr>
          <w:b/>
          <w:bCs/>
        </w:rPr>
        <w:t xml:space="preserve">Höftflexion </w:t>
      </w:r>
    </w:p>
    <w:p w:rsidR="00880276" w:rsidRPr="00506CD5" w:rsidRDefault="00880276" w:rsidP="00880276">
      <w:pPr>
        <w:pStyle w:val="Default"/>
      </w:pPr>
      <w:r w:rsidRPr="00506CD5">
        <w:t xml:space="preserve">Utgångsställning: </w:t>
      </w:r>
      <w:r w:rsidR="00506CD5" w:rsidRPr="00506CD5">
        <w:tab/>
      </w:r>
      <w:r w:rsidRPr="00506CD5">
        <w:t xml:space="preserve">Ryggliggande, fixera bäckenet genom att  </w:t>
      </w:r>
      <w:r w:rsidRPr="00506CD5">
        <w:tab/>
      </w:r>
    </w:p>
    <w:p w:rsidR="00880276" w:rsidRPr="00506CD5" w:rsidRDefault="00880276" w:rsidP="00506CD5">
      <w:pPr>
        <w:pStyle w:val="Default"/>
        <w:ind w:left="1304" w:firstLine="1304"/>
      </w:pPr>
      <w:r w:rsidRPr="00506CD5">
        <w:t xml:space="preserve">extendera motsatt ben. </w:t>
      </w:r>
    </w:p>
    <w:p w:rsidR="00506CD5" w:rsidRPr="00506CD5" w:rsidRDefault="009338B8" w:rsidP="00880276">
      <w:pPr>
        <w:pStyle w:val="Default"/>
      </w:pPr>
      <w:r>
        <w:rPr>
          <w:noProof/>
          <w:lang w:eastAsia="sv-SE"/>
        </w:rPr>
        <mc:AlternateContent>
          <mc:Choice Requires="wps">
            <w:drawing>
              <wp:anchor distT="0" distB="0" distL="114300" distR="114300" simplePos="0" relativeHeight="251678720" behindDoc="0" locked="0" layoutInCell="1" allowOverlap="1">
                <wp:simplePos x="0" y="0"/>
                <wp:positionH relativeFrom="column">
                  <wp:posOffset>5410200</wp:posOffset>
                </wp:positionH>
                <wp:positionV relativeFrom="paragraph">
                  <wp:posOffset>28575</wp:posOffset>
                </wp:positionV>
                <wp:extent cx="90805" cy="149225"/>
                <wp:effectExtent l="23495" t="26035" r="28575" b="24765"/>
                <wp:wrapNone/>
                <wp:docPr id="26" name="Ar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90805" cy="1492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8100">
                          <a:solidFill>
                            <a:srgbClr val="FF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2E857" id="Arc 14" o:spid="_x0000_s1026" style="position:absolute;margin-left:426pt;margin-top:2.25pt;width:7.15pt;height:11.7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" path="m-1,nfc11929,,21600,9670,21600,21600em-1,nsc11929,,21600,9670,21600,21600l,21600,-1,xe" filled="f" strokecolor="red" strokeweight="3pt">
                <v:stroke dashstyle="1 1"/>
                <v:path arrowok="t" o:extrusionok="f" o:connecttype="custom" o:connectlocs="0,0;90805,149225;0,149225" o:connectangles="0,0,0"/>
              </v:shape>
            </w:pict>
          </mc:Fallback>
        </mc:AlternateContent>
      </w:r>
    </w:p>
    <w:p w:rsidR="00880276" w:rsidRPr="00506CD5" w:rsidRDefault="009338B8" w:rsidP="00880276">
      <w:pPr>
        <w:pStyle w:val="Default"/>
      </w:pPr>
      <w:r>
        <w:rPr>
          <w:noProof/>
          <w:lang w:eastAsia="sv-SE"/>
        </w:rPr>
        <mc:AlternateContent>
          <mc:Choice Requires="wps">
            <w:drawing>
              <wp:anchor distT="0" distB="0" distL="114300" distR="114300" simplePos="0" relativeHeight="251669504" behindDoc="0" locked="0" layoutInCell="1" allowOverlap="1">
                <wp:simplePos x="0" y="0"/>
                <wp:positionH relativeFrom="column">
                  <wp:posOffset>5012055</wp:posOffset>
                </wp:positionH>
                <wp:positionV relativeFrom="paragraph">
                  <wp:posOffset>61595</wp:posOffset>
                </wp:positionV>
                <wp:extent cx="584835" cy="0"/>
                <wp:effectExtent l="34925" t="91440" r="27940" b="89535"/>
                <wp:wrapNone/>
                <wp:docPr id="2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4835" cy="0"/>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A071BFC" id="AutoShape 5" o:spid="_x0000_s1026" type="#_x0000_t32" style="position:absolute;margin-left:394.65pt;margin-top:4.85pt;width:46.05pt;height:0;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" strokecolor="red" strokeweight="3pt">
                <v:stroke endarrow="block"/>
                <v:shadow color="#622423 [1605]" opacity=".5" offset="1pt"/>
              </v:shape>
            </w:pict>
          </mc:Fallback>
        </mc:AlternateContent>
      </w:r>
      <w:r w:rsidR="00880276" w:rsidRPr="00506CD5">
        <w:t xml:space="preserve">Referenser: </w:t>
      </w:r>
      <w:r w:rsidR="00506CD5" w:rsidRPr="00506CD5">
        <w:tab/>
      </w:r>
      <w:r w:rsidR="00506CD5" w:rsidRPr="00506CD5">
        <w:tab/>
      </w:r>
      <w:r w:rsidR="00880276" w:rsidRPr="00506CD5">
        <w:t xml:space="preserve">Parallellt med columna, </w:t>
      </w:r>
    </w:p>
    <w:p w:rsidR="00880276" w:rsidRPr="00506CD5" w:rsidRDefault="00880276" w:rsidP="00506CD5">
      <w:pPr>
        <w:pStyle w:val="Default"/>
        <w:ind w:left="1304" w:firstLine="1304"/>
        <w:rPr>
          <w:b/>
          <w:bCs/>
        </w:rPr>
      </w:pPr>
      <w:r w:rsidRPr="00506CD5">
        <w:t>Parallellt med femur referenspunkt: trochanter major</w:t>
      </w:r>
    </w:p>
    <w:p w:rsidR="00880276" w:rsidRDefault="00880276" w:rsidP="00880276">
      <w:pPr>
        <w:pStyle w:val="Default"/>
        <w:rPr>
          <w:b/>
          <w:bCs/>
          <w:sz w:val="28"/>
          <w:szCs w:val="28"/>
        </w:rPr>
      </w:pPr>
    </w:p>
    <w:p w:rsidR="00880276" w:rsidRPr="00880276" w:rsidRDefault="00880276" w:rsidP="00880276">
      <w:pPr>
        <w:pStyle w:val="Default"/>
      </w:pPr>
      <w:r w:rsidRPr="00880276">
        <w:rPr>
          <w:b/>
          <w:bCs/>
        </w:rPr>
        <w:t xml:space="preserve">Höftabduktion </w:t>
      </w:r>
    </w:p>
    <w:p w:rsidR="00880276" w:rsidRDefault="00880276" w:rsidP="00880276">
      <w:pPr>
        <w:pStyle w:val="Default"/>
        <w:rPr>
          <w:sz w:val="23"/>
          <w:szCs w:val="23"/>
        </w:rPr>
      </w:pPr>
      <w:r>
        <w:rPr>
          <w:sz w:val="23"/>
          <w:szCs w:val="23"/>
        </w:rPr>
        <w:t xml:space="preserve">Utgångsställning: </w:t>
      </w:r>
      <w:r w:rsidR="00506CD5">
        <w:rPr>
          <w:sz w:val="23"/>
          <w:szCs w:val="23"/>
        </w:rPr>
        <w:tab/>
      </w:r>
      <w:r>
        <w:rPr>
          <w:sz w:val="23"/>
          <w:szCs w:val="23"/>
        </w:rPr>
        <w:t xml:space="preserve">Ryggliggande med extenderade höfter och knän </w:t>
      </w:r>
    </w:p>
    <w:p w:rsidR="00506CD5" w:rsidRDefault="00506CD5" w:rsidP="00880276">
      <w:pPr>
        <w:pStyle w:val="Default"/>
        <w:rPr>
          <w:sz w:val="23"/>
          <w:szCs w:val="23"/>
        </w:rPr>
      </w:pPr>
    </w:p>
    <w:p w:rsidR="00A93B16" w:rsidRDefault="00506CD5" w:rsidP="00506CD5">
      <w:pPr>
        <w:pStyle w:val="Default"/>
        <w:ind w:left="2608" w:hanging="2608"/>
        <w:rPr>
          <w:b/>
        </w:rPr>
      </w:pPr>
      <w:r>
        <w:rPr>
          <w:noProof/>
          <w:sz w:val="23"/>
          <w:szCs w:val="23"/>
          <w:lang w:eastAsia="sv-SE"/>
        </w:rPr>
        <w:drawing>
          <wp:anchor distT="0" distB="0" distL="114300" distR="114300" simplePos="0" relativeHeight="251663360" behindDoc="1" locked="0" layoutInCell="1" allowOverlap="1">
            <wp:simplePos x="0" y="0"/>
            <wp:positionH relativeFrom="column">
              <wp:posOffset>4882102</wp:posOffset>
            </wp:positionH>
            <wp:positionV relativeFrom="paragraph">
              <wp:posOffset>222575</wp:posOffset>
            </wp:positionV>
            <wp:extent cx="1416345" cy="1467293"/>
            <wp:effectExtent l="19050" t="0" r="0" b="0"/>
            <wp:wrapNone/>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1416345" cy="1467293"/>
                    </a:xfrm>
                    <a:prstGeom prst="rect">
                      <a:avLst/>
                    </a:prstGeom>
                    <a:noFill/>
                    <a:ln w="9525">
                      <a:noFill/>
                      <a:miter lim="800000"/>
                      <a:headEnd/>
                      <a:tailEnd/>
                    </a:ln>
                  </pic:spPr>
                </pic:pic>
              </a:graphicData>
            </a:graphic>
          </wp:anchor>
        </w:drawing>
      </w:r>
      <w:r w:rsidR="00880276">
        <w:rPr>
          <w:sz w:val="23"/>
          <w:szCs w:val="23"/>
        </w:rPr>
        <w:t xml:space="preserve">Referenser: </w:t>
      </w:r>
      <w:r>
        <w:rPr>
          <w:sz w:val="23"/>
          <w:szCs w:val="23"/>
        </w:rPr>
        <w:tab/>
      </w:r>
      <w:r w:rsidR="00880276">
        <w:rPr>
          <w:sz w:val="23"/>
          <w:szCs w:val="23"/>
        </w:rPr>
        <w:t>Parallellt med tänkt linje mellan båda SIAS i höjd med överkanten på trochanter major. Syftar mot patella.</w:t>
      </w:r>
      <w:r w:rsidR="00880276" w:rsidRPr="00880276">
        <w:rPr>
          <w:b/>
          <w:bCs/>
          <w:sz w:val="28"/>
          <w:szCs w:val="28"/>
        </w:rPr>
        <w:t xml:space="preserve"> </w:t>
      </w:r>
    </w:p>
    <w:p w:rsidR="00A93B16" w:rsidRDefault="009338B8" w:rsidP="002D5DBB">
      <w:pPr>
        <w:spacing w:after="0"/>
        <w:rPr>
          <w:rFonts w:ascii="Times New Roman" w:hAnsi="Times New Roman" w:cs="Times New Roman"/>
          <w:b/>
          <w:sz w:val="24"/>
          <w:szCs w:val="24"/>
        </w:rPr>
      </w:pPr>
      <w:r>
        <w:rPr>
          <w:rFonts w:ascii="Times New Roman" w:hAnsi="Times New Roman" w:cs="Times New Roman"/>
          <w:b/>
          <w:noProof/>
          <w:sz w:val="24"/>
          <w:szCs w:val="24"/>
          <w:lang w:eastAsia="sv-SE"/>
        </w:rPr>
        <mc:AlternateContent>
          <mc:Choice Requires="wps">
            <w:drawing>
              <wp:anchor distT="0" distB="0" distL="114300" distR="114300" simplePos="0" relativeHeight="251679744" behindDoc="0" locked="0" layoutInCell="1" allowOverlap="1">
                <wp:simplePos x="0" y="0"/>
                <wp:positionH relativeFrom="column">
                  <wp:posOffset>5394960</wp:posOffset>
                </wp:positionH>
                <wp:positionV relativeFrom="paragraph">
                  <wp:posOffset>46355</wp:posOffset>
                </wp:positionV>
                <wp:extent cx="106045" cy="138430"/>
                <wp:effectExtent l="27305" t="20955" r="19050" b="21590"/>
                <wp:wrapNone/>
                <wp:docPr id="24" name="Ar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06045" cy="13843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8100">
                          <a:solidFill>
                            <a:srgbClr val="FF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5E233" id="Arc 15" o:spid="_x0000_s1026" style="position:absolute;margin-left:424.8pt;margin-top:3.65pt;width:8.35pt;height:10.9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" path="m-1,nfc11929,,21600,9670,21600,21600em-1,nsc11929,,21600,9670,21600,21600l,21600,-1,xe" filled="f" strokecolor="red" strokeweight="3pt">
                <v:stroke dashstyle="1 1"/>
                <v:path arrowok="t" o:extrusionok="f" o:connecttype="custom" o:connectlocs="0,0;106045,138430;0,138430" o:connectangles="0,0,0"/>
              </v:shape>
            </w:pict>
          </mc:Fallback>
        </mc:AlternateContent>
      </w:r>
      <w:r>
        <w:rPr>
          <w:rFonts w:ascii="Times New Roman" w:hAnsi="Times New Roman" w:cs="Times New Roman"/>
          <w:b/>
          <w:noProof/>
          <w:sz w:val="24"/>
          <w:szCs w:val="24"/>
          <w:lang w:eastAsia="sv-SE"/>
        </w:rPr>
        <mc:AlternateContent>
          <mc:Choice Requires="wps">
            <w:drawing>
              <wp:anchor distT="0" distB="0" distL="114300" distR="114300" simplePos="0" relativeHeight="251668480" behindDoc="0" locked="0" layoutInCell="1" allowOverlap="1">
                <wp:simplePos x="0" y="0"/>
                <wp:positionH relativeFrom="column">
                  <wp:posOffset>5394960</wp:posOffset>
                </wp:positionH>
                <wp:positionV relativeFrom="paragraph">
                  <wp:posOffset>46355</wp:posOffset>
                </wp:positionV>
                <wp:extent cx="446405" cy="0"/>
                <wp:effectExtent l="27305" t="87630" r="31115" b="93345"/>
                <wp:wrapNone/>
                <wp:docPr id="2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6405" cy="0"/>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79024A3" id="AutoShape 4" o:spid="_x0000_s1026" type="#_x0000_t32" style="position:absolute;margin-left:424.8pt;margin-top:3.65pt;width:35.1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" strokecolor="red" strokeweight="3pt">
                <v:stroke endarrow="block"/>
                <v:shadow color="#622423 [1605]" opacity=".5" offset="1pt"/>
              </v:shape>
            </w:pict>
          </mc:Fallback>
        </mc:AlternateContent>
      </w:r>
      <w:r>
        <w:rPr>
          <w:rFonts w:ascii="Times New Roman" w:hAnsi="Times New Roman" w:cs="Times New Roman"/>
          <w:b/>
          <w:noProof/>
          <w:sz w:val="24"/>
          <w:szCs w:val="24"/>
          <w:lang w:eastAsia="sv-SE"/>
        </w:rPr>
        <mc:AlternateContent>
          <mc:Choice Requires="wps">
            <w:drawing>
              <wp:anchor distT="0" distB="0" distL="114300" distR="114300" simplePos="0" relativeHeight="251667456" behindDoc="0" locked="0" layoutInCell="1" allowOverlap="1">
                <wp:simplePos x="0" y="0"/>
                <wp:positionH relativeFrom="column">
                  <wp:posOffset>5160645</wp:posOffset>
                </wp:positionH>
                <wp:positionV relativeFrom="paragraph">
                  <wp:posOffset>46355</wp:posOffset>
                </wp:positionV>
                <wp:extent cx="234315" cy="850900"/>
                <wp:effectExtent l="88265" t="20955" r="20320" b="52070"/>
                <wp:wrapNone/>
                <wp:docPr id="2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4315" cy="850900"/>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A4A05D7" id="AutoShape 3" o:spid="_x0000_s1026" type="#_x0000_t32" style="position:absolute;margin-left:406.35pt;margin-top:3.65pt;width:18.45pt;height:67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" strokecolor="red" strokeweight="3pt">
                <v:stroke endarrow="block"/>
                <v:shadow color="#622423 [1605]" opacity=".5" offset="1pt"/>
              </v:shape>
            </w:pict>
          </mc:Fallback>
        </mc:AlternateContent>
      </w:r>
    </w:p>
    <w:p w:rsidR="00880276" w:rsidRDefault="00880276" w:rsidP="002D5DBB">
      <w:pPr>
        <w:spacing w:after="0"/>
        <w:rPr>
          <w:rFonts w:ascii="Times New Roman" w:hAnsi="Times New Roman" w:cs="Times New Roman"/>
          <w:b/>
          <w:sz w:val="24"/>
          <w:szCs w:val="24"/>
        </w:rPr>
      </w:pPr>
    </w:p>
    <w:p w:rsidR="00880276" w:rsidRDefault="00880276" w:rsidP="002D5DBB">
      <w:pPr>
        <w:spacing w:after="0"/>
        <w:rPr>
          <w:rFonts w:ascii="Times New Roman" w:hAnsi="Times New Roman" w:cs="Times New Roman"/>
          <w:b/>
          <w:sz w:val="24"/>
          <w:szCs w:val="24"/>
        </w:rPr>
      </w:pPr>
    </w:p>
    <w:p w:rsidR="00506CD5" w:rsidRDefault="00506CD5" w:rsidP="00A93B16">
      <w:pPr>
        <w:pStyle w:val="Default"/>
        <w:rPr>
          <w:b/>
          <w:bCs/>
        </w:rPr>
      </w:pPr>
    </w:p>
    <w:p w:rsidR="00506CD5" w:rsidRDefault="00506CD5" w:rsidP="00A93B16">
      <w:pPr>
        <w:pStyle w:val="Default"/>
        <w:rPr>
          <w:b/>
          <w:bCs/>
        </w:rPr>
      </w:pPr>
    </w:p>
    <w:p w:rsidR="00506CD5" w:rsidRDefault="00506CD5" w:rsidP="00A93B16">
      <w:pPr>
        <w:pStyle w:val="Default"/>
        <w:rPr>
          <w:b/>
          <w:bCs/>
        </w:rPr>
      </w:pPr>
    </w:p>
    <w:p w:rsidR="00AA17A9" w:rsidRDefault="00AA17A9" w:rsidP="00A93B16">
      <w:pPr>
        <w:pStyle w:val="Default"/>
        <w:rPr>
          <w:b/>
          <w:bCs/>
        </w:rPr>
      </w:pPr>
    </w:p>
    <w:p w:rsidR="00AA17A9" w:rsidRDefault="00AA17A9" w:rsidP="00A93B16">
      <w:pPr>
        <w:pStyle w:val="Default"/>
        <w:rPr>
          <w:b/>
          <w:bCs/>
        </w:rPr>
      </w:pPr>
    </w:p>
    <w:p w:rsidR="00A93B16" w:rsidRPr="00880276" w:rsidRDefault="00A93B16" w:rsidP="00A93B16">
      <w:pPr>
        <w:pStyle w:val="Default"/>
      </w:pPr>
      <w:r w:rsidRPr="00880276">
        <w:rPr>
          <w:b/>
          <w:bCs/>
        </w:rPr>
        <w:t xml:space="preserve">Hamstringsvinkel </w:t>
      </w:r>
    </w:p>
    <w:p w:rsidR="00A93B16" w:rsidRPr="00880276" w:rsidRDefault="00DF7295" w:rsidP="00A93B16">
      <w:pPr>
        <w:pStyle w:val="Default"/>
      </w:pPr>
      <w:r w:rsidRPr="00880276">
        <w:rPr>
          <w:noProof/>
          <w:lang w:eastAsia="sv-SE"/>
        </w:rPr>
        <w:drawing>
          <wp:anchor distT="0" distB="0" distL="114300" distR="114300" simplePos="0" relativeHeight="251658240" behindDoc="1" locked="0" layoutInCell="1" allowOverlap="1">
            <wp:simplePos x="0" y="0"/>
            <wp:positionH relativeFrom="column">
              <wp:posOffset>4988427</wp:posOffset>
            </wp:positionH>
            <wp:positionV relativeFrom="paragraph">
              <wp:posOffset>-1167</wp:posOffset>
            </wp:positionV>
            <wp:extent cx="1224959" cy="2052084"/>
            <wp:effectExtent l="19050" t="0" r="0"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1224959" cy="2052084"/>
                    </a:xfrm>
                    <a:prstGeom prst="rect">
                      <a:avLst/>
                    </a:prstGeom>
                    <a:noFill/>
                    <a:ln w="9525">
                      <a:noFill/>
                      <a:miter lim="800000"/>
                      <a:headEnd/>
                      <a:tailEnd/>
                    </a:ln>
                  </pic:spPr>
                </pic:pic>
              </a:graphicData>
            </a:graphic>
          </wp:anchor>
        </w:drawing>
      </w:r>
      <w:r w:rsidR="00A93B16" w:rsidRPr="00880276">
        <w:t xml:space="preserve">Utgångsställning: </w:t>
      </w:r>
      <w:r w:rsidR="00506CD5">
        <w:tab/>
      </w:r>
      <w:r w:rsidR="00A93B16" w:rsidRPr="00880276">
        <w:t xml:space="preserve">Ryggliggande med aktuellt ben i 90° höftflexion.  </w:t>
      </w:r>
    </w:p>
    <w:p w:rsidR="00506CD5" w:rsidRDefault="009338B8" w:rsidP="00506CD5">
      <w:pPr>
        <w:pStyle w:val="Default"/>
        <w:ind w:left="1304" w:firstLine="1304"/>
      </w:pPr>
      <w:r>
        <w:rPr>
          <w:noProof/>
          <w:lang w:eastAsia="sv-SE"/>
        </w:rPr>
        <mc:AlternateContent>
          <mc:Choice Requires="wps">
            <w:drawing>
              <wp:anchor distT="0" distB="0" distL="114300" distR="114300" simplePos="0" relativeHeight="251671552" behindDoc="0" locked="0" layoutInCell="1" allowOverlap="1">
                <wp:simplePos x="0" y="0"/>
                <wp:positionH relativeFrom="column">
                  <wp:posOffset>5617845</wp:posOffset>
                </wp:positionH>
                <wp:positionV relativeFrom="paragraph">
                  <wp:posOffset>107950</wp:posOffset>
                </wp:positionV>
                <wp:extent cx="372110" cy="723265"/>
                <wp:effectExtent l="21590" t="63500" r="92075" b="22860"/>
                <wp:wrapNone/>
                <wp:docPr id="2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2110" cy="723265"/>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9E699EC" id="AutoShape 7" o:spid="_x0000_s1026" type="#_x0000_t32" style="position:absolute;margin-left:442.35pt;margin-top:8.5pt;width:29.3pt;height:56.9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" strokecolor="red" strokeweight="3pt">
                <v:stroke endarrow="block"/>
                <v:shadow color="#622423 [1605]" opacity=".5" offset="1pt"/>
              </v:shape>
            </w:pict>
          </mc:Fallback>
        </mc:AlternateContent>
      </w:r>
      <w:r w:rsidR="00A93B16" w:rsidRPr="00880276">
        <w:t xml:space="preserve">Fixera andra benet i extenderat läge för att </w:t>
      </w:r>
    </w:p>
    <w:p w:rsidR="00A93B16" w:rsidRPr="00880276" w:rsidRDefault="00A93B16" w:rsidP="00506CD5">
      <w:pPr>
        <w:pStyle w:val="Default"/>
        <w:ind w:left="1304" w:firstLine="1304"/>
      </w:pPr>
      <w:r w:rsidRPr="00880276">
        <w:t xml:space="preserve">stabilisera bäckenet. </w:t>
      </w:r>
    </w:p>
    <w:p w:rsidR="00506CD5" w:rsidRDefault="00506CD5" w:rsidP="00A93B16">
      <w:pPr>
        <w:pStyle w:val="Default"/>
      </w:pPr>
    </w:p>
    <w:p w:rsidR="00A93B16" w:rsidRPr="00880276" w:rsidRDefault="00A93B16" w:rsidP="00A93B16">
      <w:pPr>
        <w:pStyle w:val="Default"/>
      </w:pPr>
      <w:r w:rsidRPr="00880276">
        <w:t xml:space="preserve">Referenser: </w:t>
      </w:r>
      <w:r w:rsidR="00506CD5">
        <w:tab/>
      </w:r>
      <w:r w:rsidR="00506CD5">
        <w:tab/>
      </w:r>
      <w:r w:rsidRPr="00880276">
        <w:t xml:space="preserve">Parallellt med femur, syftar mot trochanter major </w:t>
      </w:r>
    </w:p>
    <w:p w:rsidR="00506CD5" w:rsidRDefault="009338B8" w:rsidP="00506CD5">
      <w:pPr>
        <w:pStyle w:val="Default"/>
        <w:ind w:left="1304" w:firstLine="1304"/>
      </w:pPr>
      <w:r>
        <w:rPr>
          <w:noProof/>
          <w:lang w:eastAsia="sv-SE"/>
        </w:rPr>
        <mc:AlternateContent>
          <mc:Choice Requires="wps">
            <w:drawing>
              <wp:anchor distT="0" distB="0" distL="114300" distR="114300" simplePos="0" relativeHeight="251682816" behindDoc="0" locked="0" layoutInCell="1" allowOverlap="1">
                <wp:simplePos x="0" y="0"/>
                <wp:positionH relativeFrom="column">
                  <wp:posOffset>5617845</wp:posOffset>
                </wp:positionH>
                <wp:positionV relativeFrom="paragraph">
                  <wp:posOffset>68580</wp:posOffset>
                </wp:positionV>
                <wp:extent cx="106045" cy="138430"/>
                <wp:effectExtent l="21590" t="20320" r="24765" b="22225"/>
                <wp:wrapNone/>
                <wp:docPr id="20" name="Ar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06045" cy="13843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8100">
                          <a:solidFill>
                            <a:srgbClr val="FF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CEEF0" id="Arc 18" o:spid="_x0000_s1026" style="position:absolute;margin-left:442.35pt;margin-top:5.4pt;width:8.35pt;height:10.9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" path="m-1,nfc11929,,21600,9670,21600,21600em-1,nsc11929,,21600,9670,21600,21600l,21600,-1,xe" filled="f" strokecolor="red" strokeweight="3pt">
                <v:stroke dashstyle="1 1"/>
                <v:path arrowok="t" o:extrusionok="f" o:connecttype="custom" o:connectlocs="0,0;106045,138430;0,138430" o:connectangles="0,0,0"/>
              </v:shape>
            </w:pict>
          </mc:Fallback>
        </mc:AlternateContent>
      </w:r>
      <w:r>
        <w:rPr>
          <w:noProof/>
          <w:lang w:eastAsia="sv-SE"/>
        </w:rPr>
        <mc:AlternateContent>
          <mc:Choice Requires="wps">
            <w:drawing>
              <wp:anchor distT="0" distB="0" distL="114300" distR="114300" simplePos="0" relativeHeight="251670528" behindDoc="0" locked="0" layoutInCell="1" allowOverlap="1">
                <wp:simplePos x="0" y="0"/>
                <wp:positionH relativeFrom="column">
                  <wp:posOffset>5564505</wp:posOffset>
                </wp:positionH>
                <wp:positionV relativeFrom="paragraph">
                  <wp:posOffset>130810</wp:posOffset>
                </wp:positionV>
                <wp:extent cx="53340" cy="786765"/>
                <wp:effectExtent l="92075" t="25400" r="35560" b="35560"/>
                <wp:wrapNone/>
                <wp:docPr id="1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40" cy="786765"/>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91C20F8" id="AutoShape 6" o:spid="_x0000_s1026" type="#_x0000_t32" style="position:absolute;margin-left:438.15pt;margin-top:10.3pt;width:4.2pt;height:61.9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" strokecolor="red" strokeweight="3pt">
                <v:stroke endarrow="block"/>
                <v:shadow color="#622423 [1605]" opacity=".5" offset="1pt"/>
              </v:shape>
            </w:pict>
          </mc:Fallback>
        </mc:AlternateContent>
      </w:r>
      <w:r w:rsidR="00A93B16" w:rsidRPr="00880276">
        <w:t xml:space="preserve">Parallellt med tibias framkant, </w:t>
      </w:r>
    </w:p>
    <w:p w:rsidR="00A93B16" w:rsidRPr="00880276" w:rsidRDefault="00A93B16" w:rsidP="00506CD5">
      <w:pPr>
        <w:pStyle w:val="Default"/>
        <w:ind w:left="1304" w:firstLine="1304"/>
      </w:pPr>
      <w:r w:rsidRPr="00880276">
        <w:t>syftar mot laterala</w:t>
      </w:r>
      <w:r w:rsidR="00880276">
        <w:t xml:space="preserve"> </w:t>
      </w:r>
      <w:r w:rsidRPr="00880276">
        <w:t xml:space="preserve">malleolen. </w:t>
      </w:r>
    </w:p>
    <w:p w:rsidR="006A64F3" w:rsidRDefault="006A64F3" w:rsidP="006A64F3">
      <w:pPr>
        <w:spacing w:after="0"/>
        <w:rPr>
          <w:rFonts w:ascii="Times New Roman" w:hAnsi="Times New Roman" w:cs="Times New Roman"/>
          <w:sz w:val="24"/>
          <w:szCs w:val="24"/>
        </w:rPr>
      </w:pPr>
      <w:r w:rsidRPr="00880276">
        <w:rPr>
          <w:rFonts w:ascii="Times New Roman" w:hAnsi="Times New Roman" w:cs="Times New Roman"/>
          <w:sz w:val="24"/>
          <w:szCs w:val="24"/>
        </w:rPr>
        <w:t>Ange knävecksvinkel; extenderat knä = 180°</w:t>
      </w:r>
    </w:p>
    <w:p w:rsidR="00AF3D3D" w:rsidRDefault="00AF3D3D" w:rsidP="00A93B16">
      <w:pPr>
        <w:spacing w:after="0"/>
        <w:rPr>
          <w:rFonts w:ascii="Times New Roman" w:hAnsi="Times New Roman" w:cs="Times New Roman"/>
          <w:sz w:val="24"/>
          <w:szCs w:val="24"/>
        </w:rPr>
      </w:pPr>
    </w:p>
    <w:p w:rsidR="00AA17A9" w:rsidRDefault="00AA17A9" w:rsidP="00880276">
      <w:pPr>
        <w:pStyle w:val="Default"/>
        <w:rPr>
          <w:b/>
          <w:bCs/>
        </w:rPr>
      </w:pPr>
    </w:p>
    <w:p w:rsidR="00AA17A9" w:rsidRDefault="00AA17A9" w:rsidP="00880276">
      <w:pPr>
        <w:pStyle w:val="Default"/>
        <w:rPr>
          <w:b/>
          <w:bCs/>
        </w:rPr>
      </w:pPr>
    </w:p>
    <w:p w:rsidR="00AA17A9" w:rsidRDefault="00AA17A9" w:rsidP="00880276">
      <w:pPr>
        <w:pStyle w:val="Default"/>
        <w:rPr>
          <w:b/>
          <w:bCs/>
        </w:rPr>
      </w:pPr>
    </w:p>
    <w:p w:rsidR="00880276" w:rsidRPr="00506CD5" w:rsidRDefault="00880276" w:rsidP="00880276">
      <w:pPr>
        <w:pStyle w:val="Default"/>
      </w:pPr>
      <w:r w:rsidRPr="00506CD5">
        <w:rPr>
          <w:b/>
          <w:bCs/>
        </w:rPr>
        <w:t xml:space="preserve">Knäflexion </w:t>
      </w:r>
    </w:p>
    <w:p w:rsidR="00880276" w:rsidRPr="00506CD5" w:rsidRDefault="00506CD5" w:rsidP="00880276">
      <w:pPr>
        <w:pStyle w:val="Default"/>
      </w:pPr>
      <w:r w:rsidRPr="00506CD5">
        <w:rPr>
          <w:noProof/>
          <w:lang w:eastAsia="sv-SE"/>
        </w:rPr>
        <w:drawing>
          <wp:anchor distT="0" distB="0" distL="114300" distR="114300" simplePos="0" relativeHeight="251660288" behindDoc="1" locked="0" layoutInCell="1" allowOverlap="1">
            <wp:simplePos x="0" y="0"/>
            <wp:positionH relativeFrom="column">
              <wp:posOffset>4818306</wp:posOffset>
            </wp:positionH>
            <wp:positionV relativeFrom="paragraph">
              <wp:posOffset>76569</wp:posOffset>
            </wp:positionV>
            <wp:extent cx="1469508" cy="1509824"/>
            <wp:effectExtent l="19050" t="0" r="0" b="0"/>
            <wp:wrapNone/>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1469508" cy="1509824"/>
                    </a:xfrm>
                    <a:prstGeom prst="rect">
                      <a:avLst/>
                    </a:prstGeom>
                    <a:noFill/>
                    <a:ln w="9525">
                      <a:noFill/>
                      <a:miter lim="800000"/>
                      <a:headEnd/>
                      <a:tailEnd/>
                    </a:ln>
                  </pic:spPr>
                </pic:pic>
              </a:graphicData>
            </a:graphic>
          </wp:anchor>
        </w:drawing>
      </w:r>
      <w:r w:rsidR="00880276" w:rsidRPr="00506CD5">
        <w:t xml:space="preserve">Utgångsställning: </w:t>
      </w:r>
      <w:r w:rsidRPr="00506CD5">
        <w:tab/>
      </w:r>
      <w:r w:rsidR="00880276" w:rsidRPr="00506CD5">
        <w:t xml:space="preserve">Ryggliggande med höft i 90° flexion. </w:t>
      </w:r>
    </w:p>
    <w:p w:rsidR="00506CD5" w:rsidRPr="00506CD5" w:rsidRDefault="00506CD5" w:rsidP="00880276">
      <w:pPr>
        <w:pStyle w:val="Default"/>
      </w:pPr>
    </w:p>
    <w:p w:rsidR="00880276" w:rsidRPr="00506CD5" w:rsidRDefault="009338B8" w:rsidP="00506CD5">
      <w:pPr>
        <w:pStyle w:val="Default"/>
      </w:pPr>
      <w:r>
        <w:rPr>
          <w:noProof/>
          <w:lang w:eastAsia="sv-SE"/>
        </w:rPr>
        <mc:AlternateContent>
          <mc:Choice Requires="wps">
            <w:drawing>
              <wp:anchor distT="0" distB="0" distL="114300" distR="114300" simplePos="0" relativeHeight="251680768" behindDoc="0" locked="0" layoutInCell="1" allowOverlap="1">
                <wp:simplePos x="0" y="0"/>
                <wp:positionH relativeFrom="column">
                  <wp:posOffset>5203190</wp:posOffset>
                </wp:positionH>
                <wp:positionV relativeFrom="paragraph">
                  <wp:posOffset>132715</wp:posOffset>
                </wp:positionV>
                <wp:extent cx="90805" cy="95885"/>
                <wp:effectExtent l="26035" t="22860" r="26035" b="24130"/>
                <wp:wrapNone/>
                <wp:docPr id="18" name="Ar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90805" cy="9588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8100">
                          <a:solidFill>
                            <a:srgbClr val="FF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00C95" id="Arc 16" o:spid="_x0000_s1026" style="position:absolute;margin-left:409.7pt;margin-top:10.45pt;width:7.15pt;height:7.5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" path="m-1,nfc11929,,21600,9670,21600,21600em-1,nsc11929,,21600,9670,21600,21600l,21600,-1,xe" filled="f" strokecolor="red" strokeweight="3pt">
                <v:stroke dashstyle="1 1"/>
                <v:path arrowok="t" o:extrusionok="f" o:connecttype="custom" o:connectlocs="0,0;90805,95885;0,95885" o:connectangles="0,0,0"/>
              </v:shape>
            </w:pict>
          </mc:Fallback>
        </mc:AlternateContent>
      </w:r>
      <w:r>
        <w:rPr>
          <w:noProof/>
          <w:lang w:eastAsia="sv-SE"/>
        </w:rPr>
        <mc:AlternateContent>
          <mc:Choice Requires="wps">
            <w:drawing>
              <wp:anchor distT="0" distB="0" distL="114300" distR="114300" simplePos="0" relativeHeight="251673600" behindDoc="0" locked="0" layoutInCell="1" allowOverlap="1">
                <wp:simplePos x="0" y="0"/>
                <wp:positionH relativeFrom="column">
                  <wp:posOffset>5203190</wp:posOffset>
                </wp:positionH>
                <wp:positionV relativeFrom="paragraph">
                  <wp:posOffset>64770</wp:posOffset>
                </wp:positionV>
                <wp:extent cx="659130" cy="584835"/>
                <wp:effectExtent l="26035" t="21590" r="76835" b="79375"/>
                <wp:wrapNone/>
                <wp:docPr id="1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 cy="584835"/>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F70238E" id="AutoShape 9" o:spid="_x0000_s1026" type="#_x0000_t32" style="position:absolute;margin-left:409.7pt;margin-top:5.1pt;width:51.9pt;height:46.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" strokecolor="red" strokeweight="3pt">
                <v:stroke endarrow="block"/>
                <v:shadow color="#622423 [1605]" opacity=".5" offset="1pt"/>
              </v:shape>
            </w:pict>
          </mc:Fallback>
        </mc:AlternateContent>
      </w:r>
      <w:r>
        <w:rPr>
          <w:noProof/>
          <w:lang w:eastAsia="sv-SE"/>
        </w:rPr>
        <mc:AlternateContent>
          <mc:Choice Requires="wps">
            <w:drawing>
              <wp:anchor distT="0" distB="0" distL="114300" distR="114300" simplePos="0" relativeHeight="251672576" behindDoc="0" locked="0" layoutInCell="1" allowOverlap="1">
                <wp:simplePos x="0" y="0"/>
                <wp:positionH relativeFrom="column">
                  <wp:posOffset>5118100</wp:posOffset>
                </wp:positionH>
                <wp:positionV relativeFrom="paragraph">
                  <wp:posOffset>64770</wp:posOffset>
                </wp:positionV>
                <wp:extent cx="85090" cy="882650"/>
                <wp:effectExtent l="93345" t="21590" r="21590" b="38735"/>
                <wp:wrapNone/>
                <wp:docPr id="1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090" cy="882650"/>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462CB38" id="AutoShape 8" o:spid="_x0000_s1026" type="#_x0000_t32" style="position:absolute;margin-left:403pt;margin-top:5.1pt;width:6.7pt;height:69.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" strokecolor="red" strokeweight="3pt">
                <v:stroke endarrow="block"/>
                <v:shadow color="#622423 [1605]" opacity=".5" offset="1pt"/>
              </v:shape>
            </w:pict>
          </mc:Fallback>
        </mc:AlternateContent>
      </w:r>
      <w:r w:rsidR="00880276" w:rsidRPr="00506CD5">
        <w:t xml:space="preserve">Referenser: </w:t>
      </w:r>
      <w:r w:rsidR="00506CD5" w:rsidRPr="00506CD5">
        <w:tab/>
      </w:r>
      <w:r w:rsidR="00506CD5" w:rsidRPr="00506CD5">
        <w:tab/>
      </w:r>
      <w:r w:rsidR="00880276" w:rsidRPr="00506CD5">
        <w:t xml:space="preserve">Parallellt med femur, syftar mot trochanter major. </w:t>
      </w:r>
    </w:p>
    <w:p w:rsidR="00880276" w:rsidRPr="00506CD5" w:rsidRDefault="00880276" w:rsidP="00506CD5">
      <w:pPr>
        <w:pStyle w:val="Default"/>
        <w:ind w:left="1304" w:firstLine="1304"/>
      </w:pPr>
      <w:r w:rsidRPr="00506CD5">
        <w:t xml:space="preserve">Parallellt med tibias framkant, syftar mot </w:t>
      </w:r>
    </w:p>
    <w:p w:rsidR="00880276" w:rsidRPr="00506CD5" w:rsidRDefault="00880276" w:rsidP="00506CD5">
      <w:pPr>
        <w:pStyle w:val="Default"/>
        <w:ind w:left="1304" w:firstLine="1304"/>
      </w:pPr>
      <w:r w:rsidRPr="00506CD5">
        <w:t xml:space="preserve">laterala malleolen. </w:t>
      </w:r>
    </w:p>
    <w:p w:rsidR="00506CD5" w:rsidRPr="00506CD5" w:rsidRDefault="00506CD5" w:rsidP="00880276">
      <w:pPr>
        <w:pStyle w:val="Default"/>
      </w:pPr>
    </w:p>
    <w:p w:rsidR="00880276" w:rsidRPr="00506CD5" w:rsidRDefault="00880276" w:rsidP="00880276">
      <w:pPr>
        <w:pStyle w:val="Default"/>
      </w:pPr>
      <w:r w:rsidRPr="00506CD5">
        <w:t xml:space="preserve">Ange knävinkel; extenderat knä = 0° </w:t>
      </w:r>
    </w:p>
    <w:p w:rsidR="00880276" w:rsidRDefault="00880276" w:rsidP="00880276">
      <w:pPr>
        <w:pStyle w:val="Default"/>
        <w:rPr>
          <w:b/>
          <w:bCs/>
          <w:sz w:val="28"/>
          <w:szCs w:val="28"/>
        </w:rPr>
      </w:pPr>
    </w:p>
    <w:p w:rsidR="00506CD5" w:rsidRDefault="00506CD5" w:rsidP="00880276">
      <w:pPr>
        <w:pStyle w:val="Default"/>
        <w:rPr>
          <w:b/>
          <w:bCs/>
          <w:sz w:val="28"/>
          <w:szCs w:val="28"/>
        </w:rPr>
      </w:pPr>
    </w:p>
    <w:p w:rsidR="00506CD5" w:rsidRDefault="00506CD5" w:rsidP="00880276">
      <w:pPr>
        <w:pStyle w:val="Default"/>
        <w:rPr>
          <w:b/>
          <w:bCs/>
          <w:sz w:val="28"/>
          <w:szCs w:val="28"/>
        </w:rPr>
      </w:pPr>
    </w:p>
    <w:p w:rsidR="00880276" w:rsidRPr="00506CD5" w:rsidRDefault="00880276" w:rsidP="00880276">
      <w:pPr>
        <w:pStyle w:val="Default"/>
      </w:pPr>
      <w:r w:rsidRPr="00506CD5">
        <w:rPr>
          <w:b/>
          <w:bCs/>
        </w:rPr>
        <w:t xml:space="preserve">Knäextension </w:t>
      </w:r>
    </w:p>
    <w:p w:rsidR="00880276" w:rsidRPr="00500F17" w:rsidRDefault="00880276" w:rsidP="00880276">
      <w:pPr>
        <w:pStyle w:val="Default"/>
      </w:pPr>
      <w:r w:rsidRPr="00500F17">
        <w:t xml:space="preserve">Utgångsställning: </w:t>
      </w:r>
      <w:r w:rsidR="00506CD5" w:rsidRPr="00500F17">
        <w:tab/>
      </w:r>
      <w:r w:rsidRPr="00500F17">
        <w:t xml:space="preserve">Ryggliggande med extenderade höfter och knän. </w:t>
      </w:r>
    </w:p>
    <w:p w:rsidR="00506CD5" w:rsidRPr="00500F17" w:rsidRDefault="00506CD5" w:rsidP="00880276">
      <w:pPr>
        <w:pStyle w:val="Default"/>
      </w:pPr>
    </w:p>
    <w:p w:rsidR="00880276" w:rsidRPr="00500F17" w:rsidRDefault="00880276" w:rsidP="00880276">
      <w:pPr>
        <w:pStyle w:val="Default"/>
      </w:pPr>
      <w:r w:rsidRPr="00500F17">
        <w:t xml:space="preserve">Referenser: </w:t>
      </w:r>
      <w:r w:rsidR="00506CD5" w:rsidRPr="00500F17">
        <w:tab/>
      </w:r>
      <w:r w:rsidR="00506CD5" w:rsidRPr="00500F17">
        <w:tab/>
      </w:r>
      <w:r w:rsidRPr="00500F17">
        <w:t xml:space="preserve">Parallellt med femur, syftar mot trochanter major. </w:t>
      </w:r>
    </w:p>
    <w:p w:rsidR="00880276" w:rsidRPr="00500F17" w:rsidRDefault="00880276" w:rsidP="00506CD5">
      <w:pPr>
        <w:pStyle w:val="Default"/>
        <w:ind w:left="1304" w:firstLine="1304"/>
      </w:pPr>
      <w:r w:rsidRPr="00500F17">
        <w:t xml:space="preserve">Parallellt med tibias framkant, syftar mot laterala malleolen. </w:t>
      </w:r>
    </w:p>
    <w:p w:rsidR="00506CD5" w:rsidRPr="00500F17" w:rsidRDefault="00506CD5" w:rsidP="00880276">
      <w:pPr>
        <w:pStyle w:val="Default"/>
      </w:pPr>
    </w:p>
    <w:p w:rsidR="00880276" w:rsidRPr="00500F17" w:rsidRDefault="00880276" w:rsidP="00880276">
      <w:pPr>
        <w:pStyle w:val="Default"/>
      </w:pPr>
      <w:r w:rsidRPr="00500F17">
        <w:t xml:space="preserve">Ange ev hyperextension, knävinkel; extenderat knä = 0° </w:t>
      </w:r>
    </w:p>
    <w:p w:rsidR="00880276" w:rsidRPr="00500F17" w:rsidRDefault="00500F17" w:rsidP="00880276">
      <w:pPr>
        <w:spacing w:after="0"/>
        <w:rPr>
          <w:rFonts w:ascii="Times New Roman" w:hAnsi="Times New Roman" w:cs="Times New Roman"/>
          <w:b/>
          <w:sz w:val="24"/>
          <w:szCs w:val="24"/>
        </w:rPr>
      </w:pPr>
      <w:r w:rsidRPr="00500F17">
        <w:rPr>
          <w:rFonts w:ascii="Times New Roman" w:hAnsi="Times New Roman" w:cs="Times New Roman"/>
          <w:noProof/>
          <w:sz w:val="24"/>
          <w:szCs w:val="24"/>
          <w:lang w:eastAsia="sv-SE"/>
        </w:rPr>
        <w:drawing>
          <wp:anchor distT="0" distB="0" distL="114300" distR="114300" simplePos="0" relativeHeight="251661312" behindDoc="1" locked="0" layoutInCell="1" allowOverlap="1">
            <wp:simplePos x="0" y="0"/>
            <wp:positionH relativeFrom="column">
              <wp:posOffset>3159125</wp:posOffset>
            </wp:positionH>
            <wp:positionV relativeFrom="paragraph">
              <wp:posOffset>40005</wp:posOffset>
            </wp:positionV>
            <wp:extent cx="3128010" cy="1201420"/>
            <wp:effectExtent l="1905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3128010" cy="1201420"/>
                    </a:xfrm>
                    <a:prstGeom prst="rect">
                      <a:avLst/>
                    </a:prstGeom>
                    <a:noFill/>
                    <a:ln w="9525">
                      <a:noFill/>
                      <a:miter lim="800000"/>
                      <a:headEnd/>
                      <a:tailEnd/>
                    </a:ln>
                  </pic:spPr>
                </pic:pic>
              </a:graphicData>
            </a:graphic>
          </wp:anchor>
        </w:drawing>
      </w:r>
      <w:r w:rsidR="00880276" w:rsidRPr="00500F17">
        <w:rPr>
          <w:rFonts w:ascii="Times New Roman" w:hAnsi="Times New Roman" w:cs="Times New Roman"/>
          <w:sz w:val="24"/>
          <w:szCs w:val="24"/>
        </w:rPr>
        <w:t>Extensionsdefekt anges som – (minus) Xº</w:t>
      </w:r>
    </w:p>
    <w:p w:rsidR="00543353" w:rsidRDefault="00543353" w:rsidP="002D5DBB">
      <w:pPr>
        <w:spacing w:after="0"/>
        <w:rPr>
          <w:rFonts w:ascii="Times New Roman" w:hAnsi="Times New Roman" w:cs="Times New Roman"/>
          <w:b/>
          <w:sz w:val="24"/>
          <w:szCs w:val="24"/>
        </w:rPr>
      </w:pPr>
    </w:p>
    <w:p w:rsidR="00880276" w:rsidRDefault="00880276" w:rsidP="002D5DBB">
      <w:pPr>
        <w:spacing w:after="0"/>
        <w:rPr>
          <w:rFonts w:ascii="Times New Roman" w:hAnsi="Times New Roman" w:cs="Times New Roman"/>
          <w:b/>
          <w:sz w:val="24"/>
          <w:szCs w:val="24"/>
        </w:rPr>
      </w:pPr>
    </w:p>
    <w:p w:rsidR="00880276" w:rsidRDefault="009338B8" w:rsidP="002D5DBB">
      <w:pPr>
        <w:spacing w:after="0"/>
        <w:rPr>
          <w:rFonts w:ascii="Times New Roman" w:hAnsi="Times New Roman" w:cs="Times New Roman"/>
          <w:b/>
          <w:sz w:val="24"/>
          <w:szCs w:val="24"/>
        </w:rPr>
      </w:pPr>
      <w:r>
        <w:rPr>
          <w:rFonts w:ascii="Times New Roman" w:hAnsi="Times New Roman" w:cs="Times New Roman"/>
          <w:b/>
          <w:noProof/>
          <w:sz w:val="24"/>
          <w:szCs w:val="24"/>
          <w:lang w:eastAsia="sv-SE"/>
        </w:rPr>
        <mc:AlternateContent>
          <mc:Choice Requires="wps">
            <w:drawing>
              <wp:anchor distT="0" distB="0" distL="114300" distR="114300" simplePos="0" relativeHeight="251675648" behindDoc="0" locked="0" layoutInCell="1" allowOverlap="1">
                <wp:simplePos x="0" y="0"/>
                <wp:positionH relativeFrom="column">
                  <wp:posOffset>4427220</wp:posOffset>
                </wp:positionH>
                <wp:positionV relativeFrom="paragraph">
                  <wp:posOffset>103505</wp:posOffset>
                </wp:positionV>
                <wp:extent cx="1435100" cy="95885"/>
                <wp:effectExtent l="21590" t="19050" r="38735" b="94615"/>
                <wp:wrapNone/>
                <wp:docPr id="1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0" cy="95885"/>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2B39EAC" id="AutoShape 11" o:spid="_x0000_s1026" type="#_x0000_t32" style="position:absolute;margin-left:348.6pt;margin-top:8.15pt;width:113pt;height:7.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" strokecolor="red" strokeweight="3pt">
                <v:stroke endarrow="block"/>
                <v:shadow color="#622423 [1605]" opacity=".5" offset="1pt"/>
              </v:shape>
            </w:pict>
          </mc:Fallback>
        </mc:AlternateContent>
      </w:r>
      <w:r>
        <w:rPr>
          <w:rFonts w:ascii="Times New Roman" w:hAnsi="Times New Roman" w:cs="Times New Roman"/>
          <w:b/>
          <w:noProof/>
          <w:sz w:val="24"/>
          <w:szCs w:val="24"/>
          <w:lang w:eastAsia="sv-SE"/>
        </w:rPr>
        <mc:AlternateContent>
          <mc:Choice Requires="wps">
            <w:drawing>
              <wp:anchor distT="0" distB="0" distL="114300" distR="114300" simplePos="0" relativeHeight="251674624" behindDoc="0" locked="0" layoutInCell="1" allowOverlap="1">
                <wp:simplePos x="0" y="0"/>
                <wp:positionH relativeFrom="column">
                  <wp:posOffset>3448685</wp:posOffset>
                </wp:positionH>
                <wp:positionV relativeFrom="paragraph">
                  <wp:posOffset>103505</wp:posOffset>
                </wp:positionV>
                <wp:extent cx="978535" cy="42545"/>
                <wp:effectExtent l="33655" t="47625" r="26035" b="90805"/>
                <wp:wrapNone/>
                <wp:docPr id="1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78535" cy="42545"/>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CFFE6E5" id="AutoShape 10" o:spid="_x0000_s1026" type="#_x0000_t32" style="position:absolute;margin-left:271.55pt;margin-top:8.15pt;width:77.05pt;height:3.3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" strokecolor="red" strokeweight="3pt">
                <v:stroke endarrow="block"/>
                <v:shadow color="#622423 [1605]" opacity=".5" offset="1pt"/>
              </v:shape>
            </w:pict>
          </mc:Fallback>
        </mc:AlternateContent>
      </w:r>
    </w:p>
    <w:p w:rsidR="00880276" w:rsidRDefault="00880276" w:rsidP="002D5DBB">
      <w:pPr>
        <w:spacing w:after="0"/>
        <w:rPr>
          <w:rFonts w:ascii="Times New Roman" w:hAnsi="Times New Roman" w:cs="Times New Roman"/>
          <w:b/>
          <w:sz w:val="24"/>
          <w:szCs w:val="24"/>
        </w:rPr>
      </w:pPr>
    </w:p>
    <w:p w:rsidR="00880276" w:rsidRDefault="00880276" w:rsidP="002D5DBB">
      <w:pPr>
        <w:spacing w:after="0"/>
        <w:rPr>
          <w:rFonts w:ascii="Times New Roman" w:hAnsi="Times New Roman" w:cs="Times New Roman"/>
          <w:b/>
          <w:sz w:val="24"/>
          <w:szCs w:val="24"/>
        </w:rPr>
      </w:pPr>
    </w:p>
    <w:p w:rsidR="00880276" w:rsidRDefault="00880276" w:rsidP="002D5DBB">
      <w:pPr>
        <w:spacing w:after="0"/>
        <w:rPr>
          <w:rFonts w:ascii="Times New Roman" w:hAnsi="Times New Roman" w:cs="Times New Roman"/>
          <w:b/>
          <w:sz w:val="24"/>
          <w:szCs w:val="24"/>
        </w:rPr>
      </w:pPr>
    </w:p>
    <w:p w:rsidR="00880276" w:rsidRDefault="00880276" w:rsidP="002D5DBB">
      <w:pPr>
        <w:spacing w:after="0"/>
        <w:rPr>
          <w:rFonts w:ascii="Times New Roman" w:hAnsi="Times New Roman" w:cs="Times New Roman"/>
          <w:b/>
          <w:sz w:val="24"/>
          <w:szCs w:val="24"/>
        </w:rPr>
      </w:pPr>
    </w:p>
    <w:p w:rsidR="00500F17" w:rsidRDefault="00500F17" w:rsidP="00880276">
      <w:pPr>
        <w:pStyle w:val="Default"/>
        <w:rPr>
          <w:b/>
          <w:bCs/>
        </w:rPr>
      </w:pPr>
    </w:p>
    <w:p w:rsidR="00AA17A9" w:rsidRDefault="00AA17A9" w:rsidP="00880276">
      <w:pPr>
        <w:pStyle w:val="Default"/>
        <w:rPr>
          <w:b/>
          <w:bCs/>
        </w:rPr>
      </w:pPr>
    </w:p>
    <w:p w:rsidR="00AA17A9" w:rsidRDefault="00AA17A9" w:rsidP="00880276">
      <w:pPr>
        <w:pStyle w:val="Default"/>
        <w:rPr>
          <w:b/>
          <w:bCs/>
        </w:rPr>
      </w:pPr>
    </w:p>
    <w:p w:rsidR="00AA17A9" w:rsidRDefault="00AA17A9" w:rsidP="00880276">
      <w:pPr>
        <w:pStyle w:val="Default"/>
        <w:rPr>
          <w:b/>
          <w:bCs/>
        </w:rPr>
      </w:pPr>
    </w:p>
    <w:p w:rsidR="00AA17A9" w:rsidRDefault="00AA17A9" w:rsidP="00880276">
      <w:pPr>
        <w:pStyle w:val="Default"/>
        <w:rPr>
          <w:b/>
          <w:bCs/>
        </w:rPr>
      </w:pPr>
    </w:p>
    <w:p w:rsidR="00AA17A9" w:rsidRDefault="00AA17A9" w:rsidP="00880276">
      <w:pPr>
        <w:pStyle w:val="Default"/>
        <w:rPr>
          <w:b/>
          <w:bCs/>
        </w:rPr>
      </w:pPr>
    </w:p>
    <w:p w:rsidR="00AA17A9" w:rsidRDefault="00AA17A9" w:rsidP="00880276">
      <w:pPr>
        <w:pStyle w:val="Default"/>
        <w:rPr>
          <w:b/>
          <w:bCs/>
        </w:rPr>
      </w:pPr>
    </w:p>
    <w:p w:rsidR="00AA17A9" w:rsidRDefault="00AA17A9" w:rsidP="00880276">
      <w:pPr>
        <w:pStyle w:val="Default"/>
        <w:rPr>
          <w:b/>
          <w:bCs/>
        </w:rPr>
      </w:pPr>
    </w:p>
    <w:p w:rsidR="00AA17A9" w:rsidRDefault="00AA17A9" w:rsidP="00880276">
      <w:pPr>
        <w:pStyle w:val="Default"/>
        <w:rPr>
          <w:b/>
          <w:bCs/>
        </w:rPr>
      </w:pPr>
    </w:p>
    <w:p w:rsidR="00880276" w:rsidRPr="00500F17" w:rsidRDefault="009338B8" w:rsidP="00880276">
      <w:pPr>
        <w:pStyle w:val="Default"/>
      </w:pPr>
      <w:r>
        <w:rPr>
          <w:b/>
          <w:bCs/>
          <w:noProof/>
          <w:lang w:eastAsia="sv-SE"/>
        </w:rPr>
        <mc:AlternateContent>
          <mc:Choice Requires="wps">
            <w:drawing>
              <wp:anchor distT="0" distB="0" distL="114300" distR="114300" simplePos="0" relativeHeight="251677696" behindDoc="0" locked="0" layoutInCell="1" allowOverlap="1">
                <wp:simplePos x="0" y="0"/>
                <wp:positionH relativeFrom="column">
                  <wp:posOffset>5947410</wp:posOffset>
                </wp:positionH>
                <wp:positionV relativeFrom="paragraph">
                  <wp:posOffset>128905</wp:posOffset>
                </wp:positionV>
                <wp:extent cx="53340" cy="414655"/>
                <wp:effectExtent l="93980" t="46355" r="33655" b="24765"/>
                <wp:wrapNone/>
                <wp:docPr id="1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340" cy="414655"/>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7A3322F" id="AutoShape 13" o:spid="_x0000_s1026" type="#_x0000_t32" style="position:absolute;margin-left:468.3pt;margin-top:10.15pt;width:4.2pt;height:32.6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" strokecolor="red" strokeweight="3pt">
                <v:stroke endarrow="block"/>
                <v:shadow color="#622423 [1605]" opacity=".5" offset="1pt"/>
              </v:shape>
            </w:pict>
          </mc:Fallback>
        </mc:AlternateContent>
      </w:r>
      <w:r w:rsidR="00500F17">
        <w:rPr>
          <w:b/>
          <w:bCs/>
          <w:noProof/>
          <w:lang w:eastAsia="sv-SE"/>
        </w:rPr>
        <w:drawing>
          <wp:anchor distT="0" distB="0" distL="114300" distR="114300" simplePos="0" relativeHeight="251664384" behindDoc="1" locked="0" layoutInCell="1" allowOverlap="1">
            <wp:simplePos x="0" y="0"/>
            <wp:positionH relativeFrom="column">
              <wp:posOffset>4338098</wp:posOffset>
            </wp:positionH>
            <wp:positionV relativeFrom="paragraph">
              <wp:posOffset>-69521</wp:posOffset>
            </wp:positionV>
            <wp:extent cx="1875288" cy="1382232"/>
            <wp:effectExtent l="19050" t="0" r="0"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1875288" cy="1382232"/>
                    </a:xfrm>
                    <a:prstGeom prst="rect">
                      <a:avLst/>
                    </a:prstGeom>
                    <a:noFill/>
                    <a:ln w="9525">
                      <a:noFill/>
                      <a:miter lim="800000"/>
                      <a:headEnd/>
                      <a:tailEnd/>
                    </a:ln>
                  </pic:spPr>
                </pic:pic>
              </a:graphicData>
            </a:graphic>
          </wp:anchor>
        </w:drawing>
      </w:r>
      <w:r w:rsidR="00880276" w:rsidRPr="00500F17">
        <w:rPr>
          <w:b/>
          <w:bCs/>
        </w:rPr>
        <w:t xml:space="preserve">Dorsalflexion med flekterat knä </w:t>
      </w:r>
    </w:p>
    <w:p w:rsidR="00500F17" w:rsidRDefault="009338B8" w:rsidP="00500F17">
      <w:pPr>
        <w:pStyle w:val="Default"/>
        <w:ind w:left="2608" w:hanging="2608"/>
        <w:rPr>
          <w:sz w:val="23"/>
          <w:szCs w:val="23"/>
        </w:rPr>
      </w:pPr>
      <w:r>
        <w:rPr>
          <w:noProof/>
          <w:sz w:val="23"/>
          <w:szCs w:val="23"/>
          <w:lang w:eastAsia="sv-SE"/>
        </w:rPr>
        <mc:AlternateContent>
          <mc:Choice Requires="wps">
            <w:drawing>
              <wp:anchor distT="0" distB="0" distL="114300" distR="114300" simplePos="0" relativeHeight="251681792" behindDoc="0" locked="0" layoutInCell="1" allowOverlap="1">
                <wp:simplePos x="0" y="0"/>
                <wp:positionH relativeFrom="column">
                  <wp:posOffset>5660390</wp:posOffset>
                </wp:positionH>
                <wp:positionV relativeFrom="paragraph">
                  <wp:posOffset>157480</wp:posOffset>
                </wp:positionV>
                <wp:extent cx="201930" cy="149225"/>
                <wp:effectExtent l="26035" t="21590" r="19685" b="19685"/>
                <wp:wrapNone/>
                <wp:docPr id="12" name="Ar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1930" cy="1492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8100">
                          <a:solidFill>
                            <a:srgbClr val="FF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10622" id="Arc 17" o:spid="_x0000_s1026" style="position:absolute;margin-left:445.7pt;margin-top:12.4pt;width:15.9pt;height:11.7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" path="m-1,nfc11929,,21600,9670,21600,21600em-1,nsc11929,,21600,9670,21600,21600l,21600,-1,xe" filled="f" strokecolor="red" strokeweight="3pt">
                <v:stroke dashstyle="1 1"/>
                <v:path arrowok="t" o:extrusionok="f" o:connecttype="custom" o:connectlocs="0,0;201930,149225;0,149225" o:connectangles="0,0,0"/>
              </v:shape>
            </w:pict>
          </mc:Fallback>
        </mc:AlternateContent>
      </w:r>
      <w:r w:rsidR="00880276">
        <w:rPr>
          <w:sz w:val="23"/>
          <w:szCs w:val="23"/>
        </w:rPr>
        <w:t xml:space="preserve">Utgångsställning: </w:t>
      </w:r>
      <w:r w:rsidR="00500F17">
        <w:rPr>
          <w:sz w:val="23"/>
          <w:szCs w:val="23"/>
        </w:rPr>
        <w:tab/>
      </w:r>
      <w:r w:rsidR="00880276">
        <w:rPr>
          <w:sz w:val="23"/>
          <w:szCs w:val="23"/>
        </w:rPr>
        <w:t xml:space="preserve">Ryggliggande, 90° flexion i höft och knä. </w:t>
      </w:r>
    </w:p>
    <w:p w:rsidR="00500F17" w:rsidRDefault="00880276" w:rsidP="00500F17">
      <w:pPr>
        <w:pStyle w:val="Default"/>
        <w:ind w:left="2608"/>
        <w:rPr>
          <w:sz w:val="23"/>
          <w:szCs w:val="23"/>
        </w:rPr>
      </w:pPr>
      <w:r>
        <w:rPr>
          <w:sz w:val="23"/>
          <w:szCs w:val="23"/>
        </w:rPr>
        <w:t>Stabi</w:t>
      </w:r>
      <w:r w:rsidR="00500F17">
        <w:rPr>
          <w:sz w:val="23"/>
          <w:szCs w:val="23"/>
        </w:rPr>
        <w:t xml:space="preserve">lisera den subtalara </w:t>
      </w:r>
      <w:r>
        <w:rPr>
          <w:sz w:val="23"/>
          <w:szCs w:val="23"/>
        </w:rPr>
        <w:t xml:space="preserve">leden genom att </w:t>
      </w:r>
    </w:p>
    <w:p w:rsidR="00500F17" w:rsidRDefault="009338B8" w:rsidP="00500F17">
      <w:pPr>
        <w:pStyle w:val="Default"/>
        <w:ind w:left="2608"/>
        <w:rPr>
          <w:sz w:val="23"/>
          <w:szCs w:val="23"/>
        </w:rPr>
      </w:pPr>
      <w:r>
        <w:rPr>
          <w:noProof/>
          <w:sz w:val="23"/>
          <w:szCs w:val="23"/>
          <w:lang w:eastAsia="sv-SE"/>
        </w:rPr>
        <mc:AlternateContent>
          <mc:Choice Requires="wps">
            <w:drawing>
              <wp:anchor distT="0" distB="0" distL="114300" distR="114300" simplePos="0" relativeHeight="251676672" behindDoc="0" locked="0" layoutInCell="1" allowOverlap="1">
                <wp:simplePos x="0" y="0"/>
                <wp:positionH relativeFrom="column">
                  <wp:posOffset>4990465</wp:posOffset>
                </wp:positionH>
                <wp:positionV relativeFrom="paragraph">
                  <wp:posOffset>32385</wp:posOffset>
                </wp:positionV>
                <wp:extent cx="871855" cy="95885"/>
                <wp:effectExtent l="41910" t="22860" r="19685" b="90805"/>
                <wp:wrapNone/>
                <wp:docPr id="1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1855" cy="95885"/>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28997CC" id="AutoShape 12" o:spid="_x0000_s1026" type="#_x0000_t32" style="position:absolute;margin-left:392.95pt;margin-top:2.55pt;width:68.65pt;height:7.5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" strokecolor="red" strokeweight="3pt">
                <v:stroke endarrow="block"/>
                <v:shadow color="#622423 [1605]" opacity=".5" offset="1pt"/>
              </v:shape>
            </w:pict>
          </mc:Fallback>
        </mc:AlternateContent>
      </w:r>
      <w:r w:rsidR="00880276">
        <w:rPr>
          <w:sz w:val="23"/>
          <w:szCs w:val="23"/>
        </w:rPr>
        <w:t xml:space="preserve">fixera calcaneus. Supinera framfoten för att </w:t>
      </w:r>
    </w:p>
    <w:p w:rsidR="00880276" w:rsidRDefault="00880276" w:rsidP="00500F17">
      <w:pPr>
        <w:pStyle w:val="Default"/>
        <w:ind w:left="2608"/>
        <w:rPr>
          <w:sz w:val="23"/>
          <w:szCs w:val="23"/>
        </w:rPr>
      </w:pPr>
      <w:r>
        <w:rPr>
          <w:sz w:val="23"/>
          <w:szCs w:val="23"/>
        </w:rPr>
        <w:t xml:space="preserve">förhindra rörelser i de intertarsala lederna. </w:t>
      </w:r>
    </w:p>
    <w:p w:rsidR="00500F17" w:rsidRDefault="00500F17" w:rsidP="00880276">
      <w:pPr>
        <w:pStyle w:val="Default"/>
        <w:rPr>
          <w:sz w:val="23"/>
          <w:szCs w:val="23"/>
        </w:rPr>
      </w:pPr>
    </w:p>
    <w:p w:rsidR="00500F17" w:rsidRDefault="00880276" w:rsidP="00500F17">
      <w:pPr>
        <w:pStyle w:val="Default"/>
        <w:ind w:left="2608" w:hanging="2608"/>
        <w:rPr>
          <w:sz w:val="23"/>
          <w:szCs w:val="23"/>
        </w:rPr>
      </w:pPr>
      <w:r>
        <w:rPr>
          <w:sz w:val="23"/>
          <w:szCs w:val="23"/>
        </w:rPr>
        <w:t xml:space="preserve">Referenser: </w:t>
      </w:r>
      <w:r w:rsidR="00500F17">
        <w:rPr>
          <w:sz w:val="23"/>
          <w:szCs w:val="23"/>
        </w:rPr>
        <w:tab/>
      </w:r>
      <w:r>
        <w:rPr>
          <w:sz w:val="23"/>
          <w:szCs w:val="23"/>
        </w:rPr>
        <w:t xml:space="preserve">Parallellt med tibias framkant, </w:t>
      </w:r>
    </w:p>
    <w:p w:rsidR="00500F17" w:rsidRDefault="00880276" w:rsidP="00500F17">
      <w:pPr>
        <w:pStyle w:val="Default"/>
        <w:ind w:left="2608"/>
        <w:rPr>
          <w:sz w:val="23"/>
          <w:szCs w:val="23"/>
        </w:rPr>
      </w:pPr>
      <w:r>
        <w:rPr>
          <w:sz w:val="23"/>
          <w:szCs w:val="23"/>
        </w:rPr>
        <w:t xml:space="preserve">syftar mot caput fibulae och laterala </w:t>
      </w:r>
    </w:p>
    <w:p w:rsidR="00880276" w:rsidRDefault="00880276" w:rsidP="00500F17">
      <w:pPr>
        <w:pStyle w:val="Default"/>
        <w:ind w:left="2608"/>
        <w:rPr>
          <w:sz w:val="23"/>
          <w:szCs w:val="23"/>
        </w:rPr>
      </w:pPr>
      <w:r>
        <w:rPr>
          <w:sz w:val="23"/>
          <w:szCs w:val="23"/>
        </w:rPr>
        <w:t xml:space="preserve">malleolen. Parallellt med laterala fotranden, metatarsale V. </w:t>
      </w:r>
    </w:p>
    <w:p w:rsidR="00500F17" w:rsidRDefault="00500F17" w:rsidP="00880276">
      <w:pPr>
        <w:pStyle w:val="Default"/>
        <w:rPr>
          <w:sz w:val="23"/>
          <w:szCs w:val="23"/>
        </w:rPr>
      </w:pPr>
    </w:p>
    <w:p w:rsidR="00500F17" w:rsidRDefault="00880276" w:rsidP="00500F17">
      <w:pPr>
        <w:pStyle w:val="Default"/>
        <w:rPr>
          <w:sz w:val="23"/>
          <w:szCs w:val="23"/>
        </w:rPr>
      </w:pPr>
      <w:r>
        <w:rPr>
          <w:sz w:val="23"/>
          <w:szCs w:val="23"/>
        </w:rPr>
        <w:t xml:space="preserve">90° vinkel i fotleden = 0° dorsalflexion </w:t>
      </w:r>
    </w:p>
    <w:p w:rsidR="00880276" w:rsidRDefault="00AA17A9" w:rsidP="00500F17">
      <w:pPr>
        <w:pStyle w:val="Default"/>
        <w:rPr>
          <w:sz w:val="23"/>
          <w:szCs w:val="23"/>
        </w:rPr>
      </w:pPr>
      <w:r>
        <w:rPr>
          <w:noProof/>
          <w:sz w:val="23"/>
          <w:szCs w:val="23"/>
          <w:lang w:eastAsia="sv-SE"/>
        </w:rPr>
        <w:drawing>
          <wp:anchor distT="0" distB="0" distL="114300" distR="114300" simplePos="0" relativeHeight="251662336" behindDoc="1" locked="0" layoutInCell="1" allowOverlap="1">
            <wp:simplePos x="0" y="0"/>
            <wp:positionH relativeFrom="column">
              <wp:posOffset>3159125</wp:posOffset>
            </wp:positionH>
            <wp:positionV relativeFrom="paragraph">
              <wp:posOffset>62865</wp:posOffset>
            </wp:positionV>
            <wp:extent cx="3372485" cy="2753360"/>
            <wp:effectExtent l="19050" t="0" r="0" b="0"/>
            <wp:wrapNone/>
            <wp:docPr id="9" name="fancybox-img" descr="Windswept deformity: when one position is preferred, the legs fall to one side. This results in secondary problems such as hip luxations, joint contractures or scolio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Windswept deformity: when one position is preferred, the legs fall to one side. This results in secondary problems such as hip luxations, joint contractures or scoliosis."/>
                    <pic:cNvPicPr>
                      <a:picLocks noChangeAspect="1" noChangeArrowheads="1"/>
                    </pic:cNvPicPr>
                  </pic:nvPicPr>
                  <pic:blipFill>
                    <a:blip r:embed="rId16" cstate="print"/>
                    <a:srcRect/>
                    <a:stretch>
                      <a:fillRect/>
                    </a:stretch>
                  </pic:blipFill>
                  <pic:spPr bwMode="auto">
                    <a:xfrm>
                      <a:off x="0" y="0"/>
                      <a:ext cx="3372485" cy="2753360"/>
                    </a:xfrm>
                    <a:prstGeom prst="rect">
                      <a:avLst/>
                    </a:prstGeom>
                    <a:noFill/>
                    <a:ln w="9525">
                      <a:noFill/>
                      <a:miter lim="800000"/>
                      <a:headEnd/>
                      <a:tailEnd/>
                    </a:ln>
                  </pic:spPr>
                </pic:pic>
              </a:graphicData>
            </a:graphic>
          </wp:anchor>
        </w:drawing>
      </w:r>
      <w:r w:rsidR="00880276">
        <w:rPr>
          <w:sz w:val="23"/>
          <w:szCs w:val="23"/>
        </w:rPr>
        <w:t>Inskränkt dorsalflexion (nedom nolläge) anges som – (minus) Xº</w:t>
      </w:r>
    </w:p>
    <w:p w:rsidR="00880276" w:rsidRDefault="00880276" w:rsidP="00880276">
      <w:pPr>
        <w:spacing w:after="0"/>
        <w:rPr>
          <w:rFonts w:ascii="Times New Roman" w:hAnsi="Times New Roman" w:cs="Times New Roman"/>
          <w:b/>
          <w:sz w:val="24"/>
          <w:szCs w:val="24"/>
        </w:rPr>
      </w:pPr>
    </w:p>
    <w:p w:rsidR="00506CD5" w:rsidRPr="00500F17" w:rsidRDefault="00506CD5" w:rsidP="00880276">
      <w:pPr>
        <w:spacing w:after="0"/>
        <w:rPr>
          <w:rFonts w:ascii="Times New Roman" w:hAnsi="Times New Roman" w:cs="Times New Roman"/>
          <w:b/>
          <w:sz w:val="24"/>
          <w:szCs w:val="24"/>
        </w:rPr>
      </w:pPr>
      <w:r w:rsidRPr="00500F17">
        <w:rPr>
          <w:rFonts w:ascii="Times New Roman" w:hAnsi="Times New Roman" w:cs="Times New Roman"/>
          <w:b/>
          <w:sz w:val="24"/>
          <w:szCs w:val="24"/>
        </w:rPr>
        <w:t>Windswept Syndrom</w:t>
      </w:r>
      <w:r w:rsidRPr="00500F17">
        <w:rPr>
          <w:rFonts w:ascii="Times New Roman" w:hAnsi="Times New Roman" w:cs="Times New Roman"/>
          <w:sz w:val="24"/>
          <w:szCs w:val="24"/>
        </w:rPr>
        <w:t xml:space="preserve"> (triad av subluxation/luxation av höftleder, bäckensnedhet och skolios)</w:t>
      </w:r>
    </w:p>
    <w:p w:rsidR="00880276" w:rsidRDefault="00880276" w:rsidP="00880276">
      <w:pPr>
        <w:spacing w:after="0"/>
        <w:rPr>
          <w:rFonts w:ascii="Times New Roman" w:hAnsi="Times New Roman" w:cs="Times New Roman"/>
          <w:b/>
          <w:sz w:val="24"/>
          <w:szCs w:val="24"/>
        </w:rPr>
      </w:pPr>
    </w:p>
    <w:p w:rsidR="00506CD5" w:rsidRDefault="00506CD5" w:rsidP="00880276">
      <w:pPr>
        <w:spacing w:after="0"/>
        <w:rPr>
          <w:rFonts w:ascii="Times New Roman" w:hAnsi="Times New Roman" w:cs="Times New Roman"/>
          <w:b/>
          <w:sz w:val="24"/>
          <w:szCs w:val="24"/>
        </w:rPr>
      </w:pPr>
    </w:p>
    <w:p w:rsidR="00880276" w:rsidRDefault="00880276" w:rsidP="002D5DBB">
      <w:pPr>
        <w:spacing w:after="0"/>
        <w:rPr>
          <w:rFonts w:ascii="Times New Roman" w:hAnsi="Times New Roman" w:cs="Times New Roman"/>
          <w:b/>
          <w:sz w:val="24"/>
          <w:szCs w:val="24"/>
        </w:rPr>
      </w:pPr>
    </w:p>
    <w:p w:rsidR="00506CD5" w:rsidRDefault="00506CD5" w:rsidP="002D5DBB">
      <w:pPr>
        <w:spacing w:after="0"/>
        <w:rPr>
          <w:rFonts w:ascii="Times New Roman" w:hAnsi="Times New Roman" w:cs="Times New Roman"/>
          <w:b/>
          <w:sz w:val="24"/>
          <w:szCs w:val="24"/>
        </w:rPr>
      </w:pPr>
    </w:p>
    <w:p w:rsidR="0062402F" w:rsidRPr="0062402F" w:rsidRDefault="0062402F" w:rsidP="0062402F"/>
    <w:sectPr w:rsidR="0062402F" w:rsidRPr="0062402F" w:rsidSect="00D21116">
      <w:head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3A83" w:rsidRDefault="00B73A83" w:rsidP="00A3001C">
      <w:pPr>
        <w:spacing w:after="0" w:line="240" w:lineRule="auto"/>
      </w:pPr>
      <w:r>
        <w:separator/>
      </w:r>
    </w:p>
  </w:endnote>
  <w:endnote w:type="continuationSeparator" w:id="0">
    <w:p w:rsidR="00B73A83" w:rsidRDefault="00B73A83" w:rsidP="00A30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3A83" w:rsidRDefault="00B73A83" w:rsidP="00A3001C">
      <w:pPr>
        <w:spacing w:after="0" w:line="240" w:lineRule="auto"/>
      </w:pPr>
      <w:r>
        <w:separator/>
      </w:r>
    </w:p>
  </w:footnote>
  <w:footnote w:type="continuationSeparator" w:id="0">
    <w:p w:rsidR="00B73A83" w:rsidRDefault="00B73A83" w:rsidP="00A30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BB2" w:rsidRDefault="00220BB2">
    <w:pPr>
      <w:pStyle w:val="Sidhuvud"/>
    </w:pPr>
    <w:r w:rsidRPr="00220BB2">
      <w:rPr>
        <w:noProof/>
        <w:lang w:eastAsia="sv-SE"/>
      </w:rPr>
      <w:drawing>
        <wp:inline distT="0" distB="0" distL="0" distR="0">
          <wp:extent cx="1681334" cy="648586"/>
          <wp:effectExtent l="19050" t="0" r="0" b="0"/>
          <wp:docPr id="1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1680405" cy="648228"/>
                  </a:xfrm>
                  <a:prstGeom prst="rect">
                    <a:avLst/>
                  </a:prstGeom>
                  <a:noFill/>
                  <a:ln w="9525">
                    <a:noFill/>
                    <a:miter lim="800000"/>
                    <a:headEnd/>
                    <a:tailEnd/>
                  </a:ln>
                </pic:spPr>
              </pic:pic>
            </a:graphicData>
          </a:graphic>
        </wp:inline>
      </w:drawing>
    </w:r>
  </w:p>
  <w:p w:rsidR="00AE2B43" w:rsidRDefault="00AE2B43">
    <w:pPr>
      <w:pStyle w:val="Sidhuvu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4B29"/>
    <w:multiLevelType w:val="hybridMultilevel"/>
    <w:tmpl w:val="5006715E"/>
    <w:lvl w:ilvl="0" w:tplc="FF02744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3470057"/>
    <w:multiLevelType w:val="hybridMultilevel"/>
    <w:tmpl w:val="729A0326"/>
    <w:lvl w:ilvl="0" w:tplc="FF02744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cumentProtection w:edit="forms" w:enforcement="1" w:cryptProviderType="rsaAES" w:cryptAlgorithmClass="hash" w:cryptAlgorithmType="typeAny" w:cryptAlgorithmSid="14" w:cryptSpinCount="100000" w:hash="cAthHKKqPLssl+PYmg+ixUbYDB8XtAy1FxHcfKw+wHtDkBhzCoO1rVkEYIRx8QNdqCopXwmdBSCCVyN4XzsvOg==" w:salt="A/zp2Tt1/zqu0OrshwmOyg=="/>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02F"/>
    <w:rsid w:val="00033F8E"/>
    <w:rsid w:val="000870C9"/>
    <w:rsid w:val="000C69F6"/>
    <w:rsid w:val="000D21EF"/>
    <w:rsid w:val="000D2C0B"/>
    <w:rsid w:val="0010301D"/>
    <w:rsid w:val="001032C6"/>
    <w:rsid w:val="00127A64"/>
    <w:rsid w:val="00220BB2"/>
    <w:rsid w:val="0023465A"/>
    <w:rsid w:val="002D5DBB"/>
    <w:rsid w:val="002F0D29"/>
    <w:rsid w:val="00352BD7"/>
    <w:rsid w:val="003719D9"/>
    <w:rsid w:val="00373163"/>
    <w:rsid w:val="003B6947"/>
    <w:rsid w:val="00461BDC"/>
    <w:rsid w:val="00476161"/>
    <w:rsid w:val="004A49AE"/>
    <w:rsid w:val="00500F17"/>
    <w:rsid w:val="00506CD5"/>
    <w:rsid w:val="00543353"/>
    <w:rsid w:val="0062402F"/>
    <w:rsid w:val="00634946"/>
    <w:rsid w:val="006A64F3"/>
    <w:rsid w:val="00880276"/>
    <w:rsid w:val="008802E3"/>
    <w:rsid w:val="00917356"/>
    <w:rsid w:val="009338B8"/>
    <w:rsid w:val="00935CDF"/>
    <w:rsid w:val="00944BC9"/>
    <w:rsid w:val="00A3001C"/>
    <w:rsid w:val="00A93B16"/>
    <w:rsid w:val="00AA17A9"/>
    <w:rsid w:val="00AC2C45"/>
    <w:rsid w:val="00AE2B43"/>
    <w:rsid w:val="00AF3D3D"/>
    <w:rsid w:val="00B21F6B"/>
    <w:rsid w:val="00B448E8"/>
    <w:rsid w:val="00B73A83"/>
    <w:rsid w:val="00BA4CCB"/>
    <w:rsid w:val="00C278BE"/>
    <w:rsid w:val="00D06CC8"/>
    <w:rsid w:val="00D21116"/>
    <w:rsid w:val="00D826DD"/>
    <w:rsid w:val="00DD4C8C"/>
    <w:rsid w:val="00DF0AFF"/>
    <w:rsid w:val="00DF7295"/>
    <w:rsid w:val="00F01B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EE89B4-06CE-45A6-99B9-2F7E0D040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116"/>
  </w:style>
  <w:style w:type="paragraph" w:styleId="Rubrik1">
    <w:name w:val="heading 1"/>
    <w:basedOn w:val="Normal"/>
    <w:next w:val="Normal"/>
    <w:link w:val="Rubrik1Char"/>
    <w:uiPriority w:val="9"/>
    <w:qFormat/>
    <w:rsid w:val="006240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2402F"/>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2D5DBB"/>
    <w:pPr>
      <w:autoSpaceDE w:val="0"/>
      <w:autoSpaceDN w:val="0"/>
      <w:adjustRightInd w:val="0"/>
      <w:spacing w:after="0" w:line="240" w:lineRule="auto"/>
    </w:pPr>
    <w:rPr>
      <w:rFonts w:ascii="Times New Roman" w:hAnsi="Times New Roman" w:cs="Times New Roman"/>
      <w:color w:val="000000"/>
      <w:sz w:val="24"/>
      <w:szCs w:val="24"/>
    </w:rPr>
  </w:style>
  <w:style w:type="paragraph" w:styleId="Ballongtext">
    <w:name w:val="Balloon Text"/>
    <w:basedOn w:val="Normal"/>
    <w:link w:val="BallongtextChar"/>
    <w:uiPriority w:val="99"/>
    <w:semiHidden/>
    <w:unhideWhenUsed/>
    <w:rsid w:val="000D2C0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D2C0B"/>
    <w:rPr>
      <w:rFonts w:ascii="Tahoma" w:hAnsi="Tahoma" w:cs="Tahoma"/>
      <w:sz w:val="16"/>
      <w:szCs w:val="16"/>
    </w:rPr>
  </w:style>
  <w:style w:type="paragraph" w:styleId="Sidhuvud">
    <w:name w:val="header"/>
    <w:basedOn w:val="Normal"/>
    <w:link w:val="SidhuvudChar"/>
    <w:uiPriority w:val="99"/>
    <w:unhideWhenUsed/>
    <w:rsid w:val="00A3001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3001C"/>
  </w:style>
  <w:style w:type="paragraph" w:styleId="Sidfot">
    <w:name w:val="footer"/>
    <w:basedOn w:val="Normal"/>
    <w:link w:val="SidfotChar"/>
    <w:uiPriority w:val="99"/>
    <w:semiHidden/>
    <w:unhideWhenUsed/>
    <w:rsid w:val="00A3001C"/>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A30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F645D-7E7D-4A0A-A552-D2E380FC4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A1DEF270.dotm</Template>
  <TotalTime>1</TotalTime>
  <Pages>4</Pages>
  <Words>767</Words>
  <Characters>4067</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Gotlands Kommun</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EYBN01</dc:creator>
  <cp:lastModifiedBy>Jonathan Svedelius</cp:lastModifiedBy>
  <cp:revision>3</cp:revision>
  <cp:lastPrinted>2015-03-12T15:24:00Z</cp:lastPrinted>
  <dcterms:created xsi:type="dcterms:W3CDTF">2017-11-17T08:01:00Z</dcterms:created>
  <dcterms:modified xsi:type="dcterms:W3CDTF">2018-03-09T08:39:00Z</dcterms:modified>
</cp:coreProperties>
</file>